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F1FD" w14:textId="77777777" w:rsidR="005855FC" w:rsidRPr="00764CB6" w:rsidRDefault="00E66784" w:rsidP="00D22918">
      <w:pPr>
        <w:spacing w:before="240" w:after="120" w:line="276" w:lineRule="auto"/>
        <w:rPr>
          <w:b/>
          <w:bCs/>
          <w:color w:val="FF0000"/>
        </w:rPr>
      </w:pPr>
      <w:r w:rsidRPr="00764CB6">
        <w:rPr>
          <w:b/>
          <w:bCs/>
          <w:color w:val="FF0000"/>
        </w:rPr>
        <w:t>PART A: Above Rail Operator (Access Seeker)</w:t>
      </w:r>
    </w:p>
    <w:tbl>
      <w:tblPr>
        <w:tblStyle w:val="TableGrid"/>
        <w:tblW w:w="9214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01"/>
        <w:gridCol w:w="2153"/>
        <w:gridCol w:w="1417"/>
        <w:gridCol w:w="1843"/>
      </w:tblGrid>
      <w:tr w:rsidR="00D22918" w14:paraId="75EFB037" w14:textId="77777777" w:rsidTr="00003025">
        <w:tc>
          <w:tcPr>
            <w:tcW w:w="3801" w:type="dxa"/>
          </w:tcPr>
          <w:p w14:paraId="2666364D" w14:textId="77777777" w:rsidR="00D22918" w:rsidRPr="00BA2B2E" w:rsidRDefault="00D22918" w:rsidP="00D22918">
            <w:pPr>
              <w:spacing w:before="60" w:after="60" w:line="276" w:lineRule="auto"/>
            </w:pPr>
            <w:r w:rsidRPr="00BA2B2E">
              <w:t>Company Name</w:t>
            </w:r>
          </w:p>
        </w:tc>
        <w:tc>
          <w:tcPr>
            <w:tcW w:w="5413" w:type="dxa"/>
            <w:gridSpan w:val="3"/>
          </w:tcPr>
          <w:p w14:paraId="3A3DF513" w14:textId="30CDDC72" w:rsidR="00D22918" w:rsidRPr="008F2E2B" w:rsidRDefault="00D22918" w:rsidP="008F2E2B">
            <w:pPr>
              <w:spacing w:before="60" w:after="60" w:line="276" w:lineRule="auto"/>
              <w:ind w:left="113"/>
            </w:pPr>
          </w:p>
        </w:tc>
      </w:tr>
      <w:tr w:rsidR="00D22918" w14:paraId="5AE254A7" w14:textId="77777777" w:rsidTr="00003025">
        <w:tc>
          <w:tcPr>
            <w:tcW w:w="3801" w:type="dxa"/>
          </w:tcPr>
          <w:p w14:paraId="074837C7" w14:textId="77777777" w:rsidR="00D22918" w:rsidRPr="00BA2B2E" w:rsidRDefault="00D22918" w:rsidP="00D22918">
            <w:pPr>
              <w:spacing w:before="60" w:after="60" w:line="276" w:lineRule="auto"/>
            </w:pPr>
            <w:r w:rsidRPr="00BA2B2E">
              <w:t>Contact Name</w:t>
            </w:r>
          </w:p>
        </w:tc>
        <w:tc>
          <w:tcPr>
            <w:tcW w:w="5413" w:type="dxa"/>
            <w:gridSpan w:val="3"/>
          </w:tcPr>
          <w:p w14:paraId="78908244" w14:textId="648EC346" w:rsidR="00D22918" w:rsidRPr="008F2E2B" w:rsidRDefault="00D22918" w:rsidP="008F2E2B">
            <w:pPr>
              <w:spacing w:before="60" w:after="60" w:line="276" w:lineRule="auto"/>
              <w:ind w:left="113"/>
            </w:pPr>
          </w:p>
        </w:tc>
      </w:tr>
      <w:tr w:rsidR="00D22918" w14:paraId="065A59B2" w14:textId="77777777" w:rsidTr="00003025">
        <w:tc>
          <w:tcPr>
            <w:tcW w:w="3801" w:type="dxa"/>
          </w:tcPr>
          <w:p w14:paraId="37D65E83" w14:textId="77777777" w:rsidR="00D22918" w:rsidRPr="00BA2B2E" w:rsidRDefault="00D22918" w:rsidP="00D22918">
            <w:pPr>
              <w:spacing w:before="60" w:after="60" w:line="276" w:lineRule="auto"/>
            </w:pPr>
            <w:r w:rsidRPr="00BA2B2E">
              <w:t>Position</w:t>
            </w:r>
          </w:p>
        </w:tc>
        <w:tc>
          <w:tcPr>
            <w:tcW w:w="5413" w:type="dxa"/>
            <w:gridSpan w:val="3"/>
          </w:tcPr>
          <w:p w14:paraId="35F4AB3F" w14:textId="53E6532C" w:rsidR="00D22918" w:rsidRPr="008F2E2B" w:rsidRDefault="00D22918" w:rsidP="008F2E2B">
            <w:pPr>
              <w:spacing w:before="60" w:after="60" w:line="276" w:lineRule="auto"/>
              <w:ind w:left="113"/>
            </w:pPr>
          </w:p>
        </w:tc>
      </w:tr>
      <w:tr w:rsidR="00D22918" w14:paraId="330D90D8" w14:textId="77777777" w:rsidTr="00003025">
        <w:tc>
          <w:tcPr>
            <w:tcW w:w="3801" w:type="dxa"/>
          </w:tcPr>
          <w:p w14:paraId="532FB1EB" w14:textId="77777777" w:rsidR="00D22918" w:rsidRPr="00BA2B2E" w:rsidRDefault="00D22918" w:rsidP="00D22918">
            <w:pPr>
              <w:spacing w:before="60" w:after="60" w:line="276" w:lineRule="auto"/>
            </w:pPr>
            <w:r w:rsidRPr="00BA2B2E">
              <w:t>Address</w:t>
            </w:r>
          </w:p>
        </w:tc>
        <w:tc>
          <w:tcPr>
            <w:tcW w:w="5413" w:type="dxa"/>
            <w:gridSpan w:val="3"/>
          </w:tcPr>
          <w:p w14:paraId="67C95D4F" w14:textId="46118F02" w:rsidR="00D22918" w:rsidRPr="008F2E2B" w:rsidRDefault="00D22918" w:rsidP="008F2E2B">
            <w:pPr>
              <w:spacing w:before="60" w:after="60" w:line="276" w:lineRule="auto"/>
              <w:ind w:left="113"/>
            </w:pPr>
          </w:p>
        </w:tc>
      </w:tr>
      <w:tr w:rsidR="00D22918" w14:paraId="02D7DA5C" w14:textId="77777777" w:rsidTr="00003025">
        <w:tc>
          <w:tcPr>
            <w:tcW w:w="3801" w:type="dxa"/>
          </w:tcPr>
          <w:p w14:paraId="2A7A6C96" w14:textId="77777777" w:rsidR="00D22918" w:rsidRPr="00BA2B2E" w:rsidRDefault="00D22918" w:rsidP="00D22918">
            <w:pPr>
              <w:spacing w:before="60" w:after="60" w:line="276" w:lineRule="auto"/>
            </w:pPr>
          </w:p>
        </w:tc>
        <w:tc>
          <w:tcPr>
            <w:tcW w:w="5413" w:type="dxa"/>
            <w:gridSpan w:val="3"/>
          </w:tcPr>
          <w:p w14:paraId="35A48039" w14:textId="2AA81944" w:rsidR="00D22918" w:rsidRPr="008F2E2B" w:rsidRDefault="00D22918" w:rsidP="008F2E2B">
            <w:pPr>
              <w:spacing w:before="60" w:after="60" w:line="276" w:lineRule="auto"/>
              <w:ind w:left="113"/>
            </w:pPr>
          </w:p>
        </w:tc>
      </w:tr>
      <w:tr w:rsidR="001968F2" w14:paraId="3656CBC6" w14:textId="77777777" w:rsidTr="00E1209D">
        <w:tc>
          <w:tcPr>
            <w:tcW w:w="3801" w:type="dxa"/>
          </w:tcPr>
          <w:p w14:paraId="2DE0B21F" w14:textId="77777777" w:rsidR="001968F2" w:rsidRPr="00BA2B2E" w:rsidRDefault="001968F2" w:rsidP="00D22918">
            <w:pPr>
              <w:spacing w:before="60" w:after="60" w:line="276" w:lineRule="auto"/>
            </w:pPr>
            <w:r w:rsidRPr="00BA2B2E">
              <w:t>Phone number</w:t>
            </w:r>
          </w:p>
        </w:tc>
        <w:sdt>
          <w:sdtPr>
            <w:rPr>
              <w:b/>
              <w:bCs/>
            </w:rPr>
            <w:id w:val="1973948392"/>
            <w:placeholder>
              <w:docPart w:val="148F1AF50F7F42049AFC7B3455A4F0C5"/>
            </w:placeholder>
            <w:showingPlcHdr/>
          </w:sdtPr>
          <w:sdtEndPr/>
          <w:sdtContent>
            <w:tc>
              <w:tcPr>
                <w:tcW w:w="2153" w:type="dxa"/>
              </w:tcPr>
              <w:p w14:paraId="201E19AC" w14:textId="4EBE5AAF" w:rsidR="001968F2" w:rsidRDefault="009515D5" w:rsidP="00003025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 w:rsidRPr="0030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17" w:type="dxa"/>
          </w:tcPr>
          <w:p w14:paraId="3DCB8DC3" w14:textId="77777777" w:rsidR="001968F2" w:rsidRPr="001968F2" w:rsidRDefault="001968F2" w:rsidP="00003025">
            <w:pPr>
              <w:spacing w:before="60" w:after="60" w:line="276" w:lineRule="auto"/>
              <w:ind w:left="113"/>
            </w:pPr>
            <w:r w:rsidRPr="001968F2">
              <w:t>Fax number</w:t>
            </w:r>
          </w:p>
        </w:tc>
        <w:sdt>
          <w:sdtPr>
            <w:rPr>
              <w:b/>
              <w:bCs/>
            </w:rPr>
            <w:id w:val="1992373272"/>
            <w:placeholder>
              <w:docPart w:val="148F1AF50F7F42049AFC7B3455A4F0C5"/>
            </w:placeholder>
          </w:sdtPr>
          <w:sdtEndPr/>
          <w:sdtContent>
            <w:tc>
              <w:tcPr>
                <w:tcW w:w="1843" w:type="dxa"/>
              </w:tcPr>
              <w:sdt>
                <w:sdtPr>
                  <w:rPr>
                    <w:b/>
                    <w:bCs/>
                  </w:rPr>
                  <w:id w:val="-1904130919"/>
                  <w:placeholder>
                    <w:docPart w:val="148F1AF50F7F42049AFC7B3455A4F0C5"/>
                  </w:placeholder>
                  <w:text/>
                </w:sdtPr>
                <w:sdtEndPr/>
                <w:sdtContent>
                  <w:p w14:paraId="450A471C" w14:textId="77777777" w:rsidR="001968F2" w:rsidRDefault="00003025" w:rsidP="00003025">
                    <w:pPr>
                      <w:spacing w:before="60" w:after="60" w:line="276" w:lineRule="auto"/>
                      <w:ind w:left="113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 </w:t>
                    </w:r>
                  </w:p>
                </w:sdtContent>
              </w:sdt>
            </w:tc>
          </w:sdtContent>
        </w:sdt>
      </w:tr>
      <w:tr w:rsidR="00D22918" w14:paraId="2A9BC83F" w14:textId="77777777" w:rsidTr="00003025">
        <w:tc>
          <w:tcPr>
            <w:tcW w:w="3801" w:type="dxa"/>
          </w:tcPr>
          <w:p w14:paraId="3AD43329" w14:textId="77777777" w:rsidR="00D22918" w:rsidRPr="00BA2B2E" w:rsidRDefault="00BA2B2E" w:rsidP="00D22918">
            <w:pPr>
              <w:spacing w:before="60" w:after="60" w:line="276" w:lineRule="auto"/>
            </w:pPr>
            <w:r w:rsidRPr="00BA2B2E">
              <w:t>Email address</w:t>
            </w:r>
          </w:p>
        </w:tc>
        <w:tc>
          <w:tcPr>
            <w:tcW w:w="5413" w:type="dxa"/>
            <w:gridSpan w:val="3"/>
          </w:tcPr>
          <w:p w14:paraId="79BB89A0" w14:textId="383CFD69" w:rsidR="00D22918" w:rsidRDefault="00D22918" w:rsidP="00003025">
            <w:pPr>
              <w:spacing w:before="60" w:after="60" w:line="276" w:lineRule="auto"/>
              <w:ind w:left="113"/>
              <w:rPr>
                <w:b/>
                <w:bCs/>
              </w:rPr>
            </w:pPr>
          </w:p>
        </w:tc>
      </w:tr>
      <w:tr w:rsidR="00D22918" w14:paraId="5FF3B426" w14:textId="77777777" w:rsidTr="00003025">
        <w:tc>
          <w:tcPr>
            <w:tcW w:w="3801" w:type="dxa"/>
          </w:tcPr>
          <w:p w14:paraId="355DDBF3" w14:textId="77777777" w:rsidR="00D22918" w:rsidRPr="00BA2B2E" w:rsidRDefault="00BA2B2E" w:rsidP="00D22918">
            <w:pPr>
              <w:spacing w:before="60" w:after="60" w:line="276" w:lineRule="auto"/>
            </w:pPr>
            <w:r w:rsidRPr="00BA2B2E">
              <w:t>Accreditation as Rail Operator</w:t>
            </w:r>
          </w:p>
        </w:tc>
        <w:tc>
          <w:tcPr>
            <w:tcW w:w="5413" w:type="dxa"/>
            <w:gridSpan w:val="3"/>
          </w:tcPr>
          <w:p w14:paraId="6CCBC28E" w14:textId="6249C235" w:rsidR="00D22918" w:rsidRPr="00764CB6" w:rsidRDefault="00EC28D0" w:rsidP="00003025">
            <w:pPr>
              <w:spacing w:before="60" w:after="60" w:line="276" w:lineRule="auto"/>
              <w:ind w:left="113"/>
            </w:pPr>
            <w:r w:rsidRPr="00764CB6">
              <w:t xml:space="preserve">SA </w:t>
            </w:r>
            <w:sdt>
              <w:sdtPr>
                <w:id w:val="21093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4CB6">
              <w:tab/>
            </w:r>
            <w:r w:rsidRPr="00764CB6">
              <w:tab/>
            </w:r>
            <w:r w:rsidRPr="00764CB6">
              <w:tab/>
              <w:t>NT</w:t>
            </w:r>
            <w:r w:rsidR="007F267A" w:rsidRPr="00764CB6">
              <w:t xml:space="preserve"> </w:t>
            </w:r>
            <w:sdt>
              <w:sdtPr>
                <w:id w:val="-178086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5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2B2E" w14:paraId="6CD93988" w14:textId="77777777" w:rsidTr="00003025">
        <w:tc>
          <w:tcPr>
            <w:tcW w:w="3801" w:type="dxa"/>
          </w:tcPr>
          <w:p w14:paraId="23530BAB" w14:textId="77777777" w:rsidR="00BA2B2E" w:rsidRPr="00BA2B2E" w:rsidRDefault="00BA2B2E" w:rsidP="00D22918">
            <w:pPr>
              <w:spacing w:before="60" w:after="60" w:line="276" w:lineRule="auto"/>
            </w:pPr>
            <w:r w:rsidRPr="00BA2B2E">
              <w:t>Bona Fides (current or expected participation in Above Rail Operations)</w:t>
            </w:r>
          </w:p>
        </w:tc>
        <w:sdt>
          <w:sdtPr>
            <w:rPr>
              <w:b/>
              <w:bCs/>
            </w:rPr>
            <w:id w:val="-1993011689"/>
            <w:placeholder>
              <w:docPart w:val="148F1AF50F7F42049AFC7B3455A4F0C5"/>
            </w:placeholder>
          </w:sdtPr>
          <w:sdtEndPr/>
          <w:sdtContent>
            <w:tc>
              <w:tcPr>
                <w:tcW w:w="5413" w:type="dxa"/>
                <w:gridSpan w:val="3"/>
              </w:tcPr>
              <w:sdt>
                <w:sdtPr>
                  <w:rPr>
                    <w:b/>
                    <w:bCs/>
                  </w:rPr>
                  <w:id w:val="345364092"/>
                  <w:placeholder>
                    <w:docPart w:val="148F1AF50F7F42049AFC7B3455A4F0C5"/>
                  </w:placeholder>
                  <w:showingPlcHdr/>
                  <w:text/>
                </w:sdtPr>
                <w:sdtEndPr/>
                <w:sdtContent>
                  <w:p w14:paraId="43F36E3F" w14:textId="44D750A6" w:rsidR="00BA2B2E" w:rsidRDefault="00FD78B3" w:rsidP="00003025">
                    <w:pPr>
                      <w:spacing w:before="60" w:after="60" w:line="276" w:lineRule="auto"/>
                      <w:ind w:left="113"/>
                      <w:rPr>
                        <w:b/>
                        <w:bCs/>
                      </w:rPr>
                    </w:pPr>
                    <w:r w:rsidRPr="00305D88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6480FDA8" w14:textId="77777777" w:rsidR="00764CB6" w:rsidRPr="00764CB6" w:rsidRDefault="00764CB6" w:rsidP="00764CB6">
      <w:pPr>
        <w:spacing w:before="240" w:after="120" w:line="276" w:lineRule="auto"/>
        <w:rPr>
          <w:b/>
          <w:bCs/>
          <w:color w:val="FF0000"/>
        </w:rPr>
      </w:pPr>
      <w:r w:rsidRPr="00764CB6">
        <w:rPr>
          <w:b/>
          <w:bCs/>
          <w:color w:val="FF0000"/>
        </w:rPr>
        <w:t xml:space="preserve">PART </w:t>
      </w:r>
      <w:r w:rsidR="000E5851">
        <w:rPr>
          <w:b/>
          <w:bCs/>
          <w:color w:val="FF0000"/>
        </w:rPr>
        <w:t>B</w:t>
      </w:r>
      <w:r w:rsidRPr="00764CB6">
        <w:rPr>
          <w:b/>
          <w:bCs/>
          <w:color w:val="FF0000"/>
        </w:rPr>
        <w:t xml:space="preserve">: </w:t>
      </w:r>
      <w:r w:rsidR="00D74DCD">
        <w:rPr>
          <w:b/>
          <w:bCs/>
          <w:color w:val="FF0000"/>
        </w:rPr>
        <w:t>Project Information</w:t>
      </w:r>
    </w:p>
    <w:tbl>
      <w:tblPr>
        <w:tblStyle w:val="TableGrid"/>
        <w:tblW w:w="9214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9"/>
        <w:gridCol w:w="5385"/>
      </w:tblGrid>
      <w:tr w:rsidR="00764CB6" w14:paraId="2B390CE9" w14:textId="77777777" w:rsidTr="007C0B3A">
        <w:tc>
          <w:tcPr>
            <w:tcW w:w="3829" w:type="dxa"/>
          </w:tcPr>
          <w:p w14:paraId="438FFB8F" w14:textId="77777777" w:rsidR="00764CB6" w:rsidRPr="00BA2B2E" w:rsidRDefault="00764CB6" w:rsidP="00065D76">
            <w:pPr>
              <w:spacing w:before="60" w:after="60" w:line="276" w:lineRule="auto"/>
            </w:pPr>
            <w:r>
              <w:t>End Customer</w:t>
            </w:r>
          </w:p>
        </w:tc>
        <w:tc>
          <w:tcPr>
            <w:tcW w:w="5385" w:type="dxa"/>
          </w:tcPr>
          <w:p w14:paraId="05B27B83" w14:textId="42AC513B" w:rsidR="00764CB6" w:rsidRPr="008F2E2B" w:rsidRDefault="00764CB6" w:rsidP="00E1209D">
            <w:pPr>
              <w:spacing w:before="60" w:after="60" w:line="276" w:lineRule="auto"/>
              <w:ind w:left="113"/>
            </w:pPr>
          </w:p>
        </w:tc>
      </w:tr>
      <w:tr w:rsidR="00764CB6" w14:paraId="64A78FDB" w14:textId="77777777" w:rsidTr="007C0B3A">
        <w:tc>
          <w:tcPr>
            <w:tcW w:w="3829" w:type="dxa"/>
          </w:tcPr>
          <w:p w14:paraId="46B10296" w14:textId="77777777" w:rsidR="00764CB6" w:rsidRPr="00BA2B2E" w:rsidRDefault="00764CB6" w:rsidP="00065D76">
            <w:pPr>
              <w:spacing w:before="60" w:after="60" w:line="276" w:lineRule="auto"/>
            </w:pPr>
            <w:r w:rsidRPr="00BA2B2E">
              <w:t>Co</w:t>
            </w:r>
            <w:r>
              <w:t>mmodity</w:t>
            </w:r>
          </w:p>
        </w:tc>
        <w:tc>
          <w:tcPr>
            <w:tcW w:w="5385" w:type="dxa"/>
          </w:tcPr>
          <w:p w14:paraId="0FBD1A53" w14:textId="67B52670" w:rsidR="00764CB6" w:rsidRPr="008F2E2B" w:rsidRDefault="00764CB6" w:rsidP="00E1209D">
            <w:pPr>
              <w:spacing w:before="60" w:after="60" w:line="276" w:lineRule="auto"/>
              <w:ind w:left="113"/>
            </w:pPr>
          </w:p>
        </w:tc>
      </w:tr>
      <w:tr w:rsidR="00764CB6" w14:paraId="1C17D022" w14:textId="77777777" w:rsidTr="007C0B3A">
        <w:tc>
          <w:tcPr>
            <w:tcW w:w="3829" w:type="dxa"/>
          </w:tcPr>
          <w:p w14:paraId="0B46BD1F" w14:textId="77777777" w:rsidR="00764CB6" w:rsidRPr="00BA2B2E" w:rsidRDefault="00764CB6" w:rsidP="00065D76">
            <w:pPr>
              <w:spacing w:before="60" w:after="60" w:line="276" w:lineRule="auto"/>
            </w:pPr>
            <w:r>
              <w:t>DG Classification</w:t>
            </w:r>
          </w:p>
        </w:tc>
        <w:tc>
          <w:tcPr>
            <w:tcW w:w="5385" w:type="dxa"/>
          </w:tcPr>
          <w:p w14:paraId="33D20BB4" w14:textId="2B908702" w:rsidR="00764CB6" w:rsidRPr="008F2E2B" w:rsidRDefault="00764CB6" w:rsidP="00E1209D">
            <w:pPr>
              <w:spacing w:before="60" w:after="60" w:line="276" w:lineRule="auto"/>
              <w:ind w:left="113"/>
            </w:pPr>
          </w:p>
        </w:tc>
      </w:tr>
      <w:tr w:rsidR="00764CB6" w14:paraId="2D2AA914" w14:textId="77777777" w:rsidTr="007C0B3A">
        <w:tc>
          <w:tcPr>
            <w:tcW w:w="3829" w:type="dxa"/>
          </w:tcPr>
          <w:p w14:paraId="589876BA" w14:textId="77777777" w:rsidR="00764CB6" w:rsidRPr="00BA2B2E" w:rsidRDefault="00764CB6" w:rsidP="00065D76">
            <w:pPr>
              <w:spacing w:before="60" w:after="60" w:line="276" w:lineRule="auto"/>
            </w:pPr>
            <w:r>
              <w:t>Tonnes p.a.</w:t>
            </w:r>
          </w:p>
        </w:tc>
        <w:tc>
          <w:tcPr>
            <w:tcW w:w="5385" w:type="dxa"/>
          </w:tcPr>
          <w:p w14:paraId="6C0F9742" w14:textId="46A8204D" w:rsidR="003306F3" w:rsidRPr="008F2E2B" w:rsidRDefault="003306F3" w:rsidP="00775198">
            <w:pPr>
              <w:spacing w:before="60" w:after="60" w:line="276" w:lineRule="auto"/>
              <w:ind w:left="113"/>
            </w:pPr>
          </w:p>
        </w:tc>
      </w:tr>
      <w:tr w:rsidR="00764CB6" w14:paraId="0B587BB0" w14:textId="77777777" w:rsidTr="007C0B3A">
        <w:tc>
          <w:tcPr>
            <w:tcW w:w="3829" w:type="dxa"/>
          </w:tcPr>
          <w:p w14:paraId="58A51F88" w14:textId="77777777" w:rsidR="00764CB6" w:rsidRPr="00BA2B2E" w:rsidRDefault="00764CB6" w:rsidP="00065D76">
            <w:pPr>
              <w:spacing w:before="60" w:after="60" w:line="276" w:lineRule="auto"/>
            </w:pPr>
            <w:r>
              <w:t>Estimated Commencement Date</w:t>
            </w:r>
          </w:p>
        </w:tc>
        <w:tc>
          <w:tcPr>
            <w:tcW w:w="5385" w:type="dxa"/>
          </w:tcPr>
          <w:p w14:paraId="51B7983F" w14:textId="3AEC0CE1" w:rsidR="00764CB6" w:rsidRPr="008F2E2B" w:rsidRDefault="00764CB6" w:rsidP="00F578F1">
            <w:pPr>
              <w:spacing w:before="60" w:after="60" w:line="276" w:lineRule="auto"/>
              <w:ind w:left="113"/>
            </w:pPr>
          </w:p>
        </w:tc>
      </w:tr>
      <w:tr w:rsidR="004B6A28" w14:paraId="7651A62B" w14:textId="77777777" w:rsidTr="007C0B3A">
        <w:tc>
          <w:tcPr>
            <w:tcW w:w="3829" w:type="dxa"/>
          </w:tcPr>
          <w:p w14:paraId="5C8DB766" w14:textId="4F90D8CF" w:rsidR="004B6A28" w:rsidRPr="00BA2B2E" w:rsidRDefault="004B6A28" w:rsidP="00065D76">
            <w:pPr>
              <w:spacing w:before="60" w:after="60" w:line="276" w:lineRule="auto"/>
            </w:pPr>
            <w:r>
              <w:t>Life of Project</w:t>
            </w:r>
          </w:p>
        </w:tc>
        <w:tc>
          <w:tcPr>
            <w:tcW w:w="5385" w:type="dxa"/>
          </w:tcPr>
          <w:p w14:paraId="43C1A131" w14:textId="0CB6E497" w:rsidR="004B6A28" w:rsidRPr="008F2E2B" w:rsidRDefault="004B6A28" w:rsidP="00E1209D">
            <w:pPr>
              <w:spacing w:before="60" w:after="60" w:line="276" w:lineRule="auto"/>
              <w:ind w:left="113"/>
            </w:pPr>
          </w:p>
        </w:tc>
      </w:tr>
      <w:tr w:rsidR="00764CB6" w14:paraId="22B53DC3" w14:textId="77777777" w:rsidTr="007C0B3A">
        <w:tc>
          <w:tcPr>
            <w:tcW w:w="3829" w:type="dxa"/>
          </w:tcPr>
          <w:p w14:paraId="3560C9DD" w14:textId="77777777" w:rsidR="00764CB6" w:rsidRPr="00BA2B2E" w:rsidRDefault="00764CB6" w:rsidP="00065D76">
            <w:pPr>
              <w:spacing w:before="60" w:after="60" w:line="276" w:lineRule="auto"/>
            </w:pPr>
            <w:r>
              <w:t>Term of Access Contract</w:t>
            </w:r>
          </w:p>
        </w:tc>
        <w:tc>
          <w:tcPr>
            <w:tcW w:w="5385" w:type="dxa"/>
          </w:tcPr>
          <w:p w14:paraId="5D2D0211" w14:textId="5F6C27F4" w:rsidR="00764CB6" w:rsidRPr="008F2E2B" w:rsidRDefault="00764CB6" w:rsidP="00E1209D">
            <w:pPr>
              <w:spacing w:before="60" w:after="60" w:line="276" w:lineRule="auto"/>
              <w:ind w:left="113"/>
            </w:pPr>
          </w:p>
        </w:tc>
      </w:tr>
      <w:tr w:rsidR="00764CB6" w14:paraId="355E5C2D" w14:textId="77777777" w:rsidTr="007C0B3A">
        <w:tc>
          <w:tcPr>
            <w:tcW w:w="3829" w:type="dxa"/>
          </w:tcPr>
          <w:p w14:paraId="1E0F37C9" w14:textId="77777777" w:rsidR="00764CB6" w:rsidRPr="00BA2B2E" w:rsidRDefault="00764CB6" w:rsidP="00065D76">
            <w:pPr>
              <w:spacing w:before="60" w:after="60" w:line="276" w:lineRule="auto"/>
            </w:pPr>
            <w:r>
              <w:t>Product Seasonality</w:t>
            </w:r>
          </w:p>
        </w:tc>
        <w:tc>
          <w:tcPr>
            <w:tcW w:w="5385" w:type="dxa"/>
          </w:tcPr>
          <w:p w14:paraId="48DBDA9C" w14:textId="5C042A5A" w:rsidR="00764CB6" w:rsidRPr="00764CB6" w:rsidRDefault="00764CB6" w:rsidP="00E1209D">
            <w:pPr>
              <w:spacing w:before="60" w:after="60" w:line="276" w:lineRule="auto"/>
              <w:ind w:left="113"/>
            </w:pPr>
            <w:r w:rsidRPr="00764CB6">
              <w:t xml:space="preserve">SA </w:t>
            </w:r>
            <w:sdt>
              <w:sdtPr>
                <w:id w:val="5612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4CB6">
              <w:tab/>
            </w:r>
            <w:r w:rsidRPr="00764CB6">
              <w:tab/>
            </w:r>
            <w:r w:rsidRPr="00764CB6">
              <w:tab/>
              <w:t xml:space="preserve">NT </w:t>
            </w:r>
            <w:sdt>
              <w:sdtPr>
                <w:id w:val="4989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F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0030B75" w14:textId="77777777" w:rsidR="00764CB6" w:rsidRDefault="004B6A28" w:rsidP="00764CB6">
      <w:r>
        <w:t>If YES:</w:t>
      </w:r>
    </w:p>
    <w:tbl>
      <w:tblPr>
        <w:tblStyle w:val="TableGrid"/>
        <w:tblW w:w="0" w:type="auto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620"/>
        <w:gridCol w:w="621"/>
        <w:gridCol w:w="621"/>
        <w:gridCol w:w="621"/>
        <w:gridCol w:w="620"/>
        <w:gridCol w:w="621"/>
        <w:gridCol w:w="621"/>
        <w:gridCol w:w="621"/>
        <w:gridCol w:w="620"/>
        <w:gridCol w:w="621"/>
        <w:gridCol w:w="621"/>
        <w:gridCol w:w="621"/>
      </w:tblGrid>
      <w:tr w:rsidR="00E863AD" w14:paraId="14AF933E" w14:textId="77777777" w:rsidTr="00E863AD">
        <w:tc>
          <w:tcPr>
            <w:tcW w:w="1701" w:type="dxa"/>
          </w:tcPr>
          <w:p w14:paraId="0FDB4A91" w14:textId="77777777" w:rsidR="00FA14CB" w:rsidRDefault="00FA14CB" w:rsidP="00764CB6"/>
        </w:tc>
        <w:tc>
          <w:tcPr>
            <w:tcW w:w="620" w:type="dxa"/>
          </w:tcPr>
          <w:p w14:paraId="6AC865F4" w14:textId="77777777" w:rsidR="00FA14CB" w:rsidRDefault="005B1338" w:rsidP="00F869A7">
            <w:pPr>
              <w:jc w:val="center"/>
            </w:pPr>
            <w:r>
              <w:t>Jul</w:t>
            </w:r>
          </w:p>
        </w:tc>
        <w:tc>
          <w:tcPr>
            <w:tcW w:w="621" w:type="dxa"/>
          </w:tcPr>
          <w:p w14:paraId="24FC4208" w14:textId="77777777" w:rsidR="00FA14CB" w:rsidRDefault="005B1338" w:rsidP="00F869A7">
            <w:pPr>
              <w:jc w:val="center"/>
            </w:pPr>
            <w:r>
              <w:t>Aug</w:t>
            </w:r>
          </w:p>
        </w:tc>
        <w:tc>
          <w:tcPr>
            <w:tcW w:w="621" w:type="dxa"/>
          </w:tcPr>
          <w:p w14:paraId="7C7DFCDA" w14:textId="77777777" w:rsidR="00FA14CB" w:rsidRDefault="005B1338" w:rsidP="00F869A7">
            <w:pPr>
              <w:jc w:val="center"/>
            </w:pPr>
            <w:r>
              <w:t>Sep</w:t>
            </w:r>
          </w:p>
        </w:tc>
        <w:tc>
          <w:tcPr>
            <w:tcW w:w="621" w:type="dxa"/>
          </w:tcPr>
          <w:p w14:paraId="085A3022" w14:textId="77777777" w:rsidR="00FA14CB" w:rsidRDefault="005B1338" w:rsidP="00F869A7">
            <w:pPr>
              <w:jc w:val="center"/>
            </w:pPr>
            <w:r>
              <w:t>Oct</w:t>
            </w:r>
          </w:p>
        </w:tc>
        <w:tc>
          <w:tcPr>
            <w:tcW w:w="620" w:type="dxa"/>
          </w:tcPr>
          <w:p w14:paraId="06F5426D" w14:textId="77777777" w:rsidR="00FA14CB" w:rsidRDefault="005B1338" w:rsidP="00F869A7">
            <w:pPr>
              <w:jc w:val="center"/>
            </w:pPr>
            <w:r>
              <w:t>Nov</w:t>
            </w:r>
          </w:p>
        </w:tc>
        <w:tc>
          <w:tcPr>
            <w:tcW w:w="621" w:type="dxa"/>
          </w:tcPr>
          <w:p w14:paraId="0A01FA4F" w14:textId="77777777" w:rsidR="00FA14CB" w:rsidRDefault="005B1338" w:rsidP="00F869A7">
            <w:pPr>
              <w:jc w:val="center"/>
            </w:pPr>
            <w:r>
              <w:t>Dec</w:t>
            </w:r>
          </w:p>
        </w:tc>
        <w:tc>
          <w:tcPr>
            <w:tcW w:w="621" w:type="dxa"/>
          </w:tcPr>
          <w:p w14:paraId="08EC70B6" w14:textId="77777777" w:rsidR="00FA14CB" w:rsidRDefault="005B1338" w:rsidP="00F869A7">
            <w:pPr>
              <w:jc w:val="center"/>
            </w:pPr>
            <w:r>
              <w:t>Jan</w:t>
            </w:r>
          </w:p>
        </w:tc>
        <w:tc>
          <w:tcPr>
            <w:tcW w:w="621" w:type="dxa"/>
          </w:tcPr>
          <w:p w14:paraId="71AC9895" w14:textId="77777777" w:rsidR="00FA14CB" w:rsidRDefault="005B1338" w:rsidP="00F869A7">
            <w:pPr>
              <w:jc w:val="center"/>
            </w:pPr>
            <w:r>
              <w:t>Feb</w:t>
            </w:r>
          </w:p>
        </w:tc>
        <w:tc>
          <w:tcPr>
            <w:tcW w:w="620" w:type="dxa"/>
          </w:tcPr>
          <w:p w14:paraId="05667B40" w14:textId="77777777" w:rsidR="00FA14CB" w:rsidRDefault="005B1338" w:rsidP="00F869A7">
            <w:pPr>
              <w:jc w:val="center"/>
            </w:pPr>
            <w:r>
              <w:t>Mar</w:t>
            </w:r>
          </w:p>
        </w:tc>
        <w:tc>
          <w:tcPr>
            <w:tcW w:w="621" w:type="dxa"/>
          </w:tcPr>
          <w:p w14:paraId="4793081D" w14:textId="77777777" w:rsidR="00FA14CB" w:rsidRDefault="005B1338" w:rsidP="00F869A7">
            <w:pPr>
              <w:jc w:val="center"/>
            </w:pPr>
            <w:r>
              <w:t>Apr</w:t>
            </w:r>
          </w:p>
        </w:tc>
        <w:tc>
          <w:tcPr>
            <w:tcW w:w="621" w:type="dxa"/>
          </w:tcPr>
          <w:p w14:paraId="6EAB0D69" w14:textId="77777777" w:rsidR="00FA14CB" w:rsidRDefault="005B1338" w:rsidP="00F869A7">
            <w:pPr>
              <w:jc w:val="center"/>
            </w:pPr>
            <w:r>
              <w:t>May</w:t>
            </w:r>
          </w:p>
        </w:tc>
        <w:tc>
          <w:tcPr>
            <w:tcW w:w="621" w:type="dxa"/>
          </w:tcPr>
          <w:p w14:paraId="332E5CEC" w14:textId="77777777" w:rsidR="00FA14CB" w:rsidRDefault="005B1338" w:rsidP="00F869A7">
            <w:pPr>
              <w:jc w:val="center"/>
            </w:pPr>
            <w:r>
              <w:t>Jun</w:t>
            </w:r>
          </w:p>
        </w:tc>
      </w:tr>
      <w:tr w:rsidR="00E863AD" w14:paraId="3F469814" w14:textId="77777777" w:rsidTr="00E863AD">
        <w:tc>
          <w:tcPr>
            <w:tcW w:w="1701" w:type="dxa"/>
          </w:tcPr>
          <w:p w14:paraId="2EB06C45" w14:textId="77777777" w:rsidR="00FA14CB" w:rsidRDefault="005B1338" w:rsidP="00764CB6">
            <w:r>
              <w:t>% of Annual Tonnes</w:t>
            </w:r>
          </w:p>
        </w:tc>
        <w:tc>
          <w:tcPr>
            <w:tcW w:w="620" w:type="dxa"/>
          </w:tcPr>
          <w:p w14:paraId="41365621" w14:textId="3FA5C722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5C92F944" w14:textId="61B049CF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0D719846" w14:textId="60225F4D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59EB5E7D" w14:textId="6DAA09DD" w:rsidR="00FA14CB" w:rsidRDefault="00FA14CB" w:rsidP="00E1209D">
            <w:pPr>
              <w:jc w:val="center"/>
            </w:pPr>
          </w:p>
        </w:tc>
        <w:tc>
          <w:tcPr>
            <w:tcW w:w="620" w:type="dxa"/>
          </w:tcPr>
          <w:p w14:paraId="3594CFEE" w14:textId="14B11E55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28F9B43B" w14:textId="2C4696BA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0E83FBF3" w14:textId="3F29DE4D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78655BD0" w14:textId="3CAE1535" w:rsidR="00FA14CB" w:rsidRDefault="00FA14CB" w:rsidP="00E1209D">
            <w:pPr>
              <w:jc w:val="center"/>
            </w:pPr>
          </w:p>
        </w:tc>
        <w:tc>
          <w:tcPr>
            <w:tcW w:w="620" w:type="dxa"/>
          </w:tcPr>
          <w:p w14:paraId="63801FCA" w14:textId="237208CC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45507182" w14:textId="7E1BA546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3A1F5BFF" w14:textId="7BB1EDB2" w:rsidR="00FA14CB" w:rsidRDefault="00FA14CB" w:rsidP="00E1209D">
            <w:pPr>
              <w:jc w:val="center"/>
            </w:pPr>
          </w:p>
        </w:tc>
        <w:tc>
          <w:tcPr>
            <w:tcW w:w="621" w:type="dxa"/>
          </w:tcPr>
          <w:p w14:paraId="60192252" w14:textId="538B3121" w:rsidR="00FA14CB" w:rsidRDefault="00FA14CB" w:rsidP="00E1209D">
            <w:pPr>
              <w:jc w:val="center"/>
            </w:pPr>
          </w:p>
        </w:tc>
      </w:tr>
    </w:tbl>
    <w:p w14:paraId="12450D83" w14:textId="77777777" w:rsidR="00F869A7" w:rsidRPr="00764CB6" w:rsidRDefault="00F869A7" w:rsidP="00F869A7">
      <w:pPr>
        <w:spacing w:before="240" w:after="120" w:line="276" w:lineRule="auto"/>
        <w:rPr>
          <w:b/>
          <w:bCs/>
          <w:color w:val="FF0000"/>
        </w:rPr>
      </w:pPr>
      <w:r w:rsidRPr="00764CB6">
        <w:rPr>
          <w:b/>
          <w:bCs/>
          <w:color w:val="FF0000"/>
        </w:rPr>
        <w:t xml:space="preserve">PART </w:t>
      </w:r>
      <w:r w:rsidR="000E5851">
        <w:rPr>
          <w:b/>
          <w:bCs/>
          <w:color w:val="FF0000"/>
        </w:rPr>
        <w:t>C</w:t>
      </w:r>
      <w:r w:rsidRPr="00764CB6">
        <w:rPr>
          <w:b/>
          <w:bCs/>
          <w:color w:val="FF0000"/>
        </w:rPr>
        <w:t xml:space="preserve">: </w:t>
      </w:r>
      <w:r w:rsidR="00D74DCD">
        <w:rPr>
          <w:b/>
          <w:bCs/>
          <w:color w:val="FF0000"/>
        </w:rPr>
        <w:t>Train Plan Information</w:t>
      </w:r>
    </w:p>
    <w:p w14:paraId="7E2410AF" w14:textId="77777777" w:rsidR="00431486" w:rsidRPr="007C0B3A" w:rsidRDefault="00B52BAF" w:rsidP="007C0B3A">
      <w:pPr>
        <w:pStyle w:val="ListParagraph"/>
        <w:numPr>
          <w:ilvl w:val="0"/>
          <w:numId w:val="41"/>
        </w:numPr>
        <w:spacing w:before="120" w:after="120" w:line="276" w:lineRule="auto"/>
        <w:contextualSpacing w:val="0"/>
        <w:rPr>
          <w:color w:val="FF0000"/>
        </w:rPr>
      </w:pPr>
      <w:r w:rsidRPr="007C0B3A">
        <w:rPr>
          <w:color w:val="FF0000"/>
        </w:rPr>
        <w:t>Locomotives</w:t>
      </w:r>
    </w:p>
    <w:tbl>
      <w:tblPr>
        <w:tblStyle w:val="TableGrid"/>
        <w:tblW w:w="0" w:type="auto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1062"/>
        <w:gridCol w:w="1597"/>
        <w:gridCol w:w="1597"/>
        <w:gridCol w:w="1597"/>
        <w:gridCol w:w="1360"/>
      </w:tblGrid>
      <w:tr w:rsidR="004F5722" w:rsidRPr="007C0B3A" w14:paraId="7E1254AD" w14:textId="3368C74C" w:rsidTr="00FD78B3">
        <w:tc>
          <w:tcPr>
            <w:tcW w:w="1937" w:type="dxa"/>
            <w:tcBorders>
              <w:right w:val="nil"/>
            </w:tcBorders>
          </w:tcPr>
          <w:p w14:paraId="48A10F52" w14:textId="77777777" w:rsidR="004F5722" w:rsidRPr="007C0B3A" w:rsidRDefault="004F5722" w:rsidP="004F5722">
            <w:pPr>
              <w:spacing w:before="60" w:after="60" w:line="276" w:lineRule="auto"/>
            </w:pPr>
          </w:p>
        </w:tc>
        <w:tc>
          <w:tcPr>
            <w:tcW w:w="1062" w:type="dxa"/>
            <w:tcBorders>
              <w:left w:val="nil"/>
              <w:bottom w:val="single" w:sz="4" w:space="0" w:color="A6A6A6" w:themeColor="background1" w:themeShade="A6"/>
            </w:tcBorders>
          </w:tcPr>
          <w:p w14:paraId="65D59F78" w14:textId="77777777" w:rsidR="004F5722" w:rsidRPr="007C0B3A" w:rsidRDefault="004F5722" w:rsidP="004F5722">
            <w:pPr>
              <w:spacing w:before="60" w:after="60" w:line="276" w:lineRule="auto"/>
            </w:pPr>
          </w:p>
        </w:tc>
        <w:tc>
          <w:tcPr>
            <w:tcW w:w="1597" w:type="dxa"/>
          </w:tcPr>
          <w:p w14:paraId="4F53A0E6" w14:textId="1D8EDBCC" w:rsidR="004F5722" w:rsidRPr="00D07782" w:rsidRDefault="004F5722" w:rsidP="004F5722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1</w:t>
            </w:r>
          </w:p>
        </w:tc>
        <w:tc>
          <w:tcPr>
            <w:tcW w:w="1597" w:type="dxa"/>
          </w:tcPr>
          <w:p w14:paraId="56507D62" w14:textId="7790948F" w:rsidR="004F5722" w:rsidRPr="00D07782" w:rsidRDefault="004F5722" w:rsidP="004F5722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2</w:t>
            </w:r>
          </w:p>
        </w:tc>
        <w:tc>
          <w:tcPr>
            <w:tcW w:w="1597" w:type="dxa"/>
          </w:tcPr>
          <w:p w14:paraId="68E6ECAB" w14:textId="1A9FEBB7" w:rsidR="004F5722" w:rsidRPr="00D07782" w:rsidRDefault="004F5722" w:rsidP="004F5722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3</w:t>
            </w:r>
          </w:p>
        </w:tc>
        <w:tc>
          <w:tcPr>
            <w:tcW w:w="1360" w:type="dxa"/>
          </w:tcPr>
          <w:p w14:paraId="55B28B5F" w14:textId="04227C7D" w:rsidR="004F5722" w:rsidRPr="00D07782" w:rsidRDefault="004F5722" w:rsidP="004F5722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4</w:t>
            </w:r>
          </w:p>
        </w:tc>
      </w:tr>
      <w:tr w:rsidR="004F5722" w:rsidRPr="007C0B3A" w14:paraId="5408C060" w14:textId="58ACF5C1" w:rsidTr="00FD78B3">
        <w:tc>
          <w:tcPr>
            <w:tcW w:w="1937" w:type="dxa"/>
            <w:tcBorders>
              <w:right w:val="nil"/>
            </w:tcBorders>
          </w:tcPr>
          <w:p w14:paraId="20477B05" w14:textId="77777777" w:rsidR="004F5722" w:rsidRPr="007C0B3A" w:rsidRDefault="004F5722" w:rsidP="00FD78B3">
            <w:pPr>
              <w:spacing w:before="60" w:after="60" w:line="276" w:lineRule="auto"/>
              <w:ind w:left="108"/>
            </w:pPr>
            <w:r>
              <w:t>Vehicle classification</w:t>
            </w:r>
          </w:p>
        </w:tc>
        <w:tc>
          <w:tcPr>
            <w:tcW w:w="1062" w:type="dxa"/>
            <w:tcBorders>
              <w:left w:val="nil"/>
            </w:tcBorders>
          </w:tcPr>
          <w:p w14:paraId="71472031" w14:textId="77777777" w:rsidR="004F5722" w:rsidRPr="007C0B3A" w:rsidRDefault="004F5722" w:rsidP="007678E2">
            <w:pPr>
              <w:spacing w:before="60" w:after="60" w:line="276" w:lineRule="auto"/>
            </w:pPr>
          </w:p>
        </w:tc>
        <w:tc>
          <w:tcPr>
            <w:tcW w:w="1597" w:type="dxa"/>
          </w:tcPr>
          <w:p w14:paraId="50AAEC8A" w14:textId="17D73A40" w:rsidR="004F5722" w:rsidRPr="007C0B3A" w:rsidRDefault="004F5722" w:rsidP="00FD78B3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484143F9" w14:textId="5C5DDC3F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0AD97922" w14:textId="3491E729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360" w:type="dxa"/>
          </w:tcPr>
          <w:p w14:paraId="7E5CC8F9" w14:textId="5345B732" w:rsidR="004F5722" w:rsidRDefault="004F5722" w:rsidP="007678E2">
            <w:pPr>
              <w:spacing w:before="60" w:after="60" w:line="276" w:lineRule="auto"/>
              <w:ind w:left="113"/>
            </w:pPr>
          </w:p>
        </w:tc>
      </w:tr>
      <w:tr w:rsidR="004F5722" w:rsidRPr="007C0B3A" w14:paraId="3C4DEC4D" w14:textId="0D9713B7" w:rsidTr="00FD78B3">
        <w:tc>
          <w:tcPr>
            <w:tcW w:w="1937" w:type="dxa"/>
            <w:tcBorders>
              <w:right w:val="nil"/>
            </w:tcBorders>
          </w:tcPr>
          <w:p w14:paraId="6EC91776" w14:textId="77777777" w:rsidR="004F5722" w:rsidRPr="007C0B3A" w:rsidRDefault="004F5722" w:rsidP="00FD78B3">
            <w:pPr>
              <w:spacing w:before="60" w:after="60" w:line="276" w:lineRule="auto"/>
              <w:ind w:left="108"/>
            </w:pPr>
            <w:proofErr w:type="gramStart"/>
            <w:r>
              <w:t>Horse Power</w:t>
            </w:r>
            <w:proofErr w:type="gramEnd"/>
          </w:p>
        </w:tc>
        <w:tc>
          <w:tcPr>
            <w:tcW w:w="1062" w:type="dxa"/>
            <w:tcBorders>
              <w:left w:val="nil"/>
            </w:tcBorders>
          </w:tcPr>
          <w:p w14:paraId="3395FBFC" w14:textId="77777777" w:rsidR="004F5722" w:rsidRPr="007C0B3A" w:rsidRDefault="004F5722" w:rsidP="007678E2">
            <w:pPr>
              <w:spacing w:before="60" w:after="60" w:line="276" w:lineRule="auto"/>
            </w:pPr>
          </w:p>
        </w:tc>
        <w:tc>
          <w:tcPr>
            <w:tcW w:w="1597" w:type="dxa"/>
          </w:tcPr>
          <w:p w14:paraId="1BF0BE9A" w14:textId="09D45CE5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7DCCDB6E" w14:textId="5E7356C3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370B01B9" w14:textId="26E947C7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360" w:type="dxa"/>
          </w:tcPr>
          <w:p w14:paraId="77DC08C0" w14:textId="36E2692A" w:rsidR="004F5722" w:rsidRDefault="004F5722" w:rsidP="007678E2">
            <w:pPr>
              <w:spacing w:before="60" w:after="60" w:line="276" w:lineRule="auto"/>
              <w:ind w:left="113"/>
            </w:pPr>
          </w:p>
        </w:tc>
      </w:tr>
      <w:tr w:rsidR="004F5722" w:rsidRPr="007C0B3A" w14:paraId="1EA7B1B2" w14:textId="1A050AFF" w:rsidTr="00FD78B3">
        <w:tc>
          <w:tcPr>
            <w:tcW w:w="1937" w:type="dxa"/>
            <w:tcBorders>
              <w:right w:val="nil"/>
            </w:tcBorders>
          </w:tcPr>
          <w:p w14:paraId="146F1480" w14:textId="77777777" w:rsidR="004F5722" w:rsidRPr="007C0B3A" w:rsidRDefault="004F5722" w:rsidP="00FD78B3">
            <w:pPr>
              <w:spacing w:before="60" w:after="60" w:line="276" w:lineRule="auto"/>
              <w:ind w:left="108"/>
            </w:pPr>
            <w:r>
              <w:t>Maximum Weight</w:t>
            </w:r>
          </w:p>
        </w:tc>
        <w:tc>
          <w:tcPr>
            <w:tcW w:w="1062" w:type="dxa"/>
            <w:tcBorders>
              <w:left w:val="nil"/>
            </w:tcBorders>
          </w:tcPr>
          <w:p w14:paraId="047233C4" w14:textId="77777777" w:rsidR="004F5722" w:rsidRPr="007C0B3A" w:rsidRDefault="004F5722" w:rsidP="007678E2">
            <w:pPr>
              <w:spacing w:before="60" w:after="60" w:line="276" w:lineRule="auto"/>
            </w:pPr>
            <w:r>
              <w:t>(tonnes)</w:t>
            </w:r>
          </w:p>
        </w:tc>
        <w:tc>
          <w:tcPr>
            <w:tcW w:w="1597" w:type="dxa"/>
          </w:tcPr>
          <w:p w14:paraId="2C38A1B3" w14:textId="08494FE7" w:rsidR="004F5722" w:rsidRPr="007C0B3A" w:rsidRDefault="004F5722" w:rsidP="00FD78B3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13A00C0C" w14:textId="275BD00D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7DFAEECA" w14:textId="1BBFC7AC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360" w:type="dxa"/>
          </w:tcPr>
          <w:p w14:paraId="4E83945B" w14:textId="32FC7FCE" w:rsidR="004F5722" w:rsidRDefault="004F5722" w:rsidP="007678E2">
            <w:pPr>
              <w:spacing w:before="60" w:after="60" w:line="276" w:lineRule="auto"/>
              <w:ind w:left="113"/>
            </w:pPr>
          </w:p>
        </w:tc>
      </w:tr>
      <w:tr w:rsidR="004F5722" w:rsidRPr="007C0B3A" w14:paraId="413F686A" w14:textId="66E71678" w:rsidTr="00FD78B3">
        <w:tc>
          <w:tcPr>
            <w:tcW w:w="1937" w:type="dxa"/>
            <w:tcBorders>
              <w:right w:val="nil"/>
            </w:tcBorders>
          </w:tcPr>
          <w:p w14:paraId="2258CC50" w14:textId="77777777" w:rsidR="004F5722" w:rsidRPr="007C0B3A" w:rsidRDefault="004F5722" w:rsidP="00FD78B3">
            <w:pPr>
              <w:spacing w:before="60" w:after="60" w:line="276" w:lineRule="auto"/>
              <w:ind w:left="108"/>
            </w:pPr>
            <w:r>
              <w:t>Maximum Axle Load</w:t>
            </w:r>
          </w:p>
        </w:tc>
        <w:tc>
          <w:tcPr>
            <w:tcW w:w="1062" w:type="dxa"/>
            <w:tcBorders>
              <w:left w:val="nil"/>
            </w:tcBorders>
          </w:tcPr>
          <w:p w14:paraId="43A2D9F3" w14:textId="77777777" w:rsidR="004F5722" w:rsidRPr="007C0B3A" w:rsidRDefault="004F5722" w:rsidP="007678E2">
            <w:pPr>
              <w:spacing w:before="60" w:after="60" w:line="276" w:lineRule="auto"/>
            </w:pPr>
            <w:r>
              <w:t>(tonnes)</w:t>
            </w:r>
          </w:p>
        </w:tc>
        <w:tc>
          <w:tcPr>
            <w:tcW w:w="1597" w:type="dxa"/>
          </w:tcPr>
          <w:p w14:paraId="599024A7" w14:textId="6248A2E6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09DB11A8" w14:textId="2D3B9826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34411E97" w14:textId="13B8A26B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360" w:type="dxa"/>
          </w:tcPr>
          <w:p w14:paraId="4A55E7F6" w14:textId="7F8B07D6" w:rsidR="004F5722" w:rsidRDefault="004F5722" w:rsidP="007678E2">
            <w:pPr>
              <w:spacing w:before="60" w:after="60" w:line="276" w:lineRule="auto"/>
              <w:ind w:left="113"/>
            </w:pPr>
          </w:p>
        </w:tc>
      </w:tr>
      <w:tr w:rsidR="004F5722" w:rsidRPr="007C0B3A" w14:paraId="236D2948" w14:textId="5733EC53" w:rsidTr="00FD78B3">
        <w:tc>
          <w:tcPr>
            <w:tcW w:w="1937" w:type="dxa"/>
            <w:tcBorders>
              <w:right w:val="nil"/>
            </w:tcBorders>
          </w:tcPr>
          <w:p w14:paraId="38957104" w14:textId="77777777" w:rsidR="004F5722" w:rsidRPr="007C0B3A" w:rsidRDefault="004F5722" w:rsidP="00FD78B3">
            <w:pPr>
              <w:spacing w:before="60" w:after="60" w:line="276" w:lineRule="auto"/>
              <w:ind w:left="108"/>
            </w:pPr>
            <w:r>
              <w:t>Length</w:t>
            </w:r>
          </w:p>
        </w:tc>
        <w:tc>
          <w:tcPr>
            <w:tcW w:w="1062" w:type="dxa"/>
            <w:tcBorders>
              <w:left w:val="nil"/>
            </w:tcBorders>
          </w:tcPr>
          <w:p w14:paraId="581D7D5E" w14:textId="77777777" w:rsidR="004F5722" w:rsidRPr="007C0B3A" w:rsidRDefault="004F5722" w:rsidP="007678E2">
            <w:pPr>
              <w:spacing w:before="60" w:after="60" w:line="276" w:lineRule="auto"/>
            </w:pPr>
            <w:r>
              <w:t>(metres)</w:t>
            </w:r>
          </w:p>
        </w:tc>
        <w:tc>
          <w:tcPr>
            <w:tcW w:w="1597" w:type="dxa"/>
          </w:tcPr>
          <w:p w14:paraId="7E5F73F5" w14:textId="1303C728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2EF08507" w14:textId="762C0D36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5C2C1D4E" w14:textId="2C4F3835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360" w:type="dxa"/>
          </w:tcPr>
          <w:p w14:paraId="7DFE186C" w14:textId="179E3B22" w:rsidR="004F5722" w:rsidRDefault="004F5722" w:rsidP="007678E2">
            <w:pPr>
              <w:spacing w:before="60" w:after="60" w:line="276" w:lineRule="auto"/>
              <w:ind w:left="113"/>
            </w:pPr>
          </w:p>
        </w:tc>
      </w:tr>
      <w:tr w:rsidR="004F5722" w:rsidRPr="007C0B3A" w14:paraId="56A22EF7" w14:textId="02F4B7C0" w:rsidTr="00FD78B3">
        <w:tc>
          <w:tcPr>
            <w:tcW w:w="1937" w:type="dxa"/>
            <w:tcBorders>
              <w:right w:val="nil"/>
            </w:tcBorders>
          </w:tcPr>
          <w:p w14:paraId="2DD570DF" w14:textId="77777777" w:rsidR="004F5722" w:rsidRPr="007C0B3A" w:rsidRDefault="004F5722" w:rsidP="00FD78B3">
            <w:pPr>
              <w:spacing w:before="60" w:after="60" w:line="276" w:lineRule="auto"/>
              <w:ind w:left="108"/>
            </w:pPr>
            <w:r>
              <w:t>Draw Gear Capacity</w:t>
            </w:r>
          </w:p>
        </w:tc>
        <w:tc>
          <w:tcPr>
            <w:tcW w:w="1062" w:type="dxa"/>
            <w:tcBorders>
              <w:left w:val="nil"/>
            </w:tcBorders>
          </w:tcPr>
          <w:p w14:paraId="7057D9F3" w14:textId="77777777" w:rsidR="004F5722" w:rsidRPr="007C0B3A" w:rsidRDefault="004F5722" w:rsidP="007678E2">
            <w:pPr>
              <w:spacing w:before="60" w:after="60" w:line="276" w:lineRule="auto"/>
            </w:pPr>
            <w:r>
              <w:t>(</w:t>
            </w:r>
            <w:proofErr w:type="spellStart"/>
            <w:r>
              <w:t>mN</w:t>
            </w:r>
            <w:proofErr w:type="spellEnd"/>
            <w:r>
              <w:t>)</w:t>
            </w:r>
          </w:p>
        </w:tc>
        <w:tc>
          <w:tcPr>
            <w:tcW w:w="1597" w:type="dxa"/>
          </w:tcPr>
          <w:p w14:paraId="75512F4B" w14:textId="124261F4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46903F5D" w14:textId="5892C953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26DBBB03" w14:textId="6A36EF9A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360" w:type="dxa"/>
          </w:tcPr>
          <w:p w14:paraId="0139F1FB" w14:textId="12FC0ACC" w:rsidR="004F5722" w:rsidRDefault="004F5722" w:rsidP="007678E2">
            <w:pPr>
              <w:spacing w:before="60" w:after="60" w:line="276" w:lineRule="auto"/>
              <w:ind w:left="113"/>
            </w:pPr>
          </w:p>
        </w:tc>
      </w:tr>
      <w:tr w:rsidR="004F5722" w:rsidRPr="007C0B3A" w14:paraId="7E42D1CE" w14:textId="476B2970" w:rsidTr="00FD78B3">
        <w:tc>
          <w:tcPr>
            <w:tcW w:w="1937" w:type="dxa"/>
            <w:tcBorders>
              <w:right w:val="nil"/>
            </w:tcBorders>
          </w:tcPr>
          <w:p w14:paraId="26F0A182" w14:textId="77777777" w:rsidR="004F5722" w:rsidRPr="007C0B3A" w:rsidRDefault="004F5722" w:rsidP="00FD78B3">
            <w:pPr>
              <w:spacing w:before="60" w:after="60" w:line="276" w:lineRule="auto"/>
              <w:ind w:left="108"/>
            </w:pPr>
            <w:r>
              <w:t>Quantity</w:t>
            </w:r>
          </w:p>
        </w:tc>
        <w:tc>
          <w:tcPr>
            <w:tcW w:w="1062" w:type="dxa"/>
            <w:tcBorders>
              <w:left w:val="nil"/>
            </w:tcBorders>
          </w:tcPr>
          <w:p w14:paraId="7870C1A7" w14:textId="77777777" w:rsidR="004F5722" w:rsidRPr="007C0B3A" w:rsidRDefault="004F5722" w:rsidP="007678E2">
            <w:pPr>
              <w:spacing w:before="60" w:after="60" w:line="276" w:lineRule="auto"/>
            </w:pPr>
            <w:r>
              <w:t>(</w:t>
            </w:r>
            <w:proofErr w:type="gramStart"/>
            <w:r>
              <w:t>per</w:t>
            </w:r>
            <w:proofErr w:type="gramEnd"/>
            <w:r>
              <w:t xml:space="preserve"> Train)</w:t>
            </w:r>
          </w:p>
        </w:tc>
        <w:tc>
          <w:tcPr>
            <w:tcW w:w="1597" w:type="dxa"/>
          </w:tcPr>
          <w:p w14:paraId="18C2242C" w14:textId="6826F5B2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6AF2733D" w14:textId="5B2CFE5C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597" w:type="dxa"/>
          </w:tcPr>
          <w:p w14:paraId="723BE165" w14:textId="4F3ADE82" w:rsidR="004F5722" w:rsidRPr="007C0B3A" w:rsidRDefault="004F5722" w:rsidP="007678E2">
            <w:pPr>
              <w:spacing w:before="60" w:after="60" w:line="276" w:lineRule="auto"/>
              <w:ind w:left="113"/>
            </w:pPr>
          </w:p>
        </w:tc>
        <w:tc>
          <w:tcPr>
            <w:tcW w:w="1360" w:type="dxa"/>
          </w:tcPr>
          <w:p w14:paraId="75219AAC" w14:textId="2A105287" w:rsidR="004F5722" w:rsidRDefault="004F5722" w:rsidP="007678E2">
            <w:pPr>
              <w:spacing w:before="60" w:after="60" w:line="276" w:lineRule="auto"/>
              <w:ind w:left="113"/>
            </w:pPr>
          </w:p>
        </w:tc>
      </w:tr>
    </w:tbl>
    <w:p w14:paraId="6477BE40" w14:textId="2FDA27CC" w:rsidR="00CE6D6A" w:rsidRPr="007C0B3A" w:rsidRDefault="00342836" w:rsidP="00342836">
      <w:pPr>
        <w:pStyle w:val="ListParagraph"/>
        <w:numPr>
          <w:ilvl w:val="0"/>
          <w:numId w:val="41"/>
        </w:numPr>
        <w:spacing w:before="240" w:after="120" w:line="276" w:lineRule="auto"/>
        <w:contextualSpacing w:val="0"/>
        <w:rPr>
          <w:color w:val="FF0000"/>
        </w:rPr>
      </w:pPr>
      <w:r>
        <w:rPr>
          <w:color w:val="FF0000"/>
        </w:rPr>
        <w:lastRenderedPageBreak/>
        <w:t>Crew Coaches</w:t>
      </w:r>
      <w:r w:rsidR="00B635EC">
        <w:rPr>
          <w:color w:val="FF0000"/>
        </w:rPr>
        <w:t xml:space="preserve"> </w:t>
      </w:r>
      <w:r w:rsidR="00B635EC" w:rsidRPr="00B635EC">
        <w:rPr>
          <w:b/>
          <w:bCs/>
          <w:color w:val="FF0000"/>
        </w:rPr>
        <w:t>(same under each option)</w:t>
      </w:r>
      <w:r w:rsidR="00B635EC">
        <w:rPr>
          <w:color w:val="FF0000"/>
        </w:rPr>
        <w:t xml:space="preserve"> </w:t>
      </w:r>
    </w:p>
    <w:tbl>
      <w:tblPr>
        <w:tblStyle w:val="TableGrid"/>
        <w:tblW w:w="0" w:type="auto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8"/>
        <w:gridCol w:w="1134"/>
        <w:gridCol w:w="1916"/>
        <w:gridCol w:w="1916"/>
        <w:gridCol w:w="1916"/>
      </w:tblGrid>
      <w:tr w:rsidR="009E57EF" w:rsidRPr="007C0B3A" w14:paraId="1BFC3BB6" w14:textId="77777777" w:rsidTr="00065D76">
        <w:tc>
          <w:tcPr>
            <w:tcW w:w="2268" w:type="dxa"/>
            <w:tcBorders>
              <w:right w:val="nil"/>
            </w:tcBorders>
          </w:tcPr>
          <w:p w14:paraId="60CA852D" w14:textId="77777777" w:rsidR="009E57EF" w:rsidRPr="007C0B3A" w:rsidRDefault="009E57EF" w:rsidP="00065D76">
            <w:pPr>
              <w:spacing w:before="60" w:after="60" w:line="276" w:lineRule="auto"/>
            </w:pPr>
            <w:bookmarkStart w:id="0" w:name="_Hlk82763752"/>
          </w:p>
        </w:tc>
        <w:tc>
          <w:tcPr>
            <w:tcW w:w="1134" w:type="dxa"/>
            <w:tcBorders>
              <w:left w:val="nil"/>
              <w:bottom w:val="single" w:sz="4" w:space="0" w:color="A6A6A6" w:themeColor="background1" w:themeShade="A6"/>
            </w:tcBorders>
          </w:tcPr>
          <w:p w14:paraId="5463E6B7" w14:textId="77777777" w:rsidR="009E57EF" w:rsidRPr="007C0B3A" w:rsidRDefault="009E57EF" w:rsidP="00065D76">
            <w:pPr>
              <w:spacing w:before="60" w:after="60" w:line="276" w:lineRule="auto"/>
            </w:pPr>
          </w:p>
        </w:tc>
        <w:tc>
          <w:tcPr>
            <w:tcW w:w="1916" w:type="dxa"/>
          </w:tcPr>
          <w:p w14:paraId="1796CC61" w14:textId="77777777" w:rsidR="009E57EF" w:rsidRPr="00D07782" w:rsidRDefault="009E57EF" w:rsidP="00065D76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 1</w:t>
            </w:r>
          </w:p>
        </w:tc>
        <w:tc>
          <w:tcPr>
            <w:tcW w:w="1916" w:type="dxa"/>
          </w:tcPr>
          <w:p w14:paraId="0F2B6D2C" w14:textId="77777777" w:rsidR="009E57EF" w:rsidRPr="00D07782" w:rsidRDefault="009E57EF" w:rsidP="00065D76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D07782">
              <w:rPr>
                <w:b/>
                <w:bCs/>
              </w:rPr>
              <w:t>Class 2</w:t>
            </w:r>
          </w:p>
        </w:tc>
        <w:tc>
          <w:tcPr>
            <w:tcW w:w="1916" w:type="dxa"/>
          </w:tcPr>
          <w:p w14:paraId="1007F2D9" w14:textId="77777777" w:rsidR="009E57EF" w:rsidRPr="00D07782" w:rsidRDefault="009E57EF" w:rsidP="00065D76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D07782">
              <w:rPr>
                <w:b/>
                <w:bCs/>
              </w:rPr>
              <w:t>Class 3</w:t>
            </w:r>
          </w:p>
        </w:tc>
      </w:tr>
      <w:tr w:rsidR="00502726" w:rsidRPr="007C0B3A" w14:paraId="06D80653" w14:textId="77777777" w:rsidTr="00065D76">
        <w:tc>
          <w:tcPr>
            <w:tcW w:w="2268" w:type="dxa"/>
            <w:tcBorders>
              <w:right w:val="nil"/>
            </w:tcBorders>
          </w:tcPr>
          <w:p w14:paraId="368B7688" w14:textId="77777777" w:rsidR="00502726" w:rsidRPr="007C0B3A" w:rsidRDefault="00502726" w:rsidP="00502726">
            <w:pPr>
              <w:spacing w:before="60" w:after="60" w:line="276" w:lineRule="auto"/>
            </w:pPr>
            <w:r>
              <w:t>Vehicle classification</w:t>
            </w:r>
          </w:p>
        </w:tc>
        <w:tc>
          <w:tcPr>
            <w:tcW w:w="1134" w:type="dxa"/>
            <w:tcBorders>
              <w:left w:val="nil"/>
            </w:tcBorders>
          </w:tcPr>
          <w:p w14:paraId="1F4F08D7" w14:textId="77777777" w:rsidR="00502726" w:rsidRPr="007C0B3A" w:rsidRDefault="00502726" w:rsidP="00502726">
            <w:pPr>
              <w:spacing w:before="60" w:after="60" w:line="276" w:lineRule="auto"/>
            </w:pPr>
          </w:p>
        </w:tc>
        <w:tc>
          <w:tcPr>
            <w:tcW w:w="1916" w:type="dxa"/>
          </w:tcPr>
          <w:p w14:paraId="3612D3E2" w14:textId="28845098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0B574C49" w14:textId="0A02CD22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2F16556D" w14:textId="55D53672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</w:tr>
      <w:tr w:rsidR="00502726" w:rsidRPr="007C0B3A" w14:paraId="46864E68" w14:textId="77777777" w:rsidTr="00065D76">
        <w:tc>
          <w:tcPr>
            <w:tcW w:w="2268" w:type="dxa"/>
            <w:tcBorders>
              <w:right w:val="nil"/>
            </w:tcBorders>
          </w:tcPr>
          <w:p w14:paraId="28775BD2" w14:textId="77777777" w:rsidR="00502726" w:rsidRPr="007C0B3A" w:rsidRDefault="00502726" w:rsidP="00502726">
            <w:pPr>
              <w:spacing w:before="60" w:after="60" w:line="276" w:lineRule="auto"/>
            </w:pPr>
            <w:r>
              <w:t>Maximum Speed</w:t>
            </w:r>
          </w:p>
        </w:tc>
        <w:tc>
          <w:tcPr>
            <w:tcW w:w="1134" w:type="dxa"/>
            <w:tcBorders>
              <w:left w:val="nil"/>
            </w:tcBorders>
          </w:tcPr>
          <w:p w14:paraId="060A4D93" w14:textId="77777777" w:rsidR="00502726" w:rsidRPr="007C0B3A" w:rsidRDefault="00502726" w:rsidP="00502726">
            <w:pPr>
              <w:spacing w:before="60" w:after="60" w:line="276" w:lineRule="auto"/>
            </w:pPr>
            <w:r>
              <w:t>(km/hr)</w:t>
            </w:r>
          </w:p>
        </w:tc>
        <w:tc>
          <w:tcPr>
            <w:tcW w:w="1916" w:type="dxa"/>
          </w:tcPr>
          <w:p w14:paraId="544EC26A" w14:textId="6BDA0C29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6C853752" w14:textId="77149661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4DA82452" w14:textId="1CF57670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</w:tr>
      <w:tr w:rsidR="00502726" w:rsidRPr="007C0B3A" w14:paraId="776A7612" w14:textId="77777777" w:rsidTr="00065D76">
        <w:tc>
          <w:tcPr>
            <w:tcW w:w="2268" w:type="dxa"/>
            <w:tcBorders>
              <w:right w:val="nil"/>
            </w:tcBorders>
          </w:tcPr>
          <w:p w14:paraId="297AC5D9" w14:textId="77777777" w:rsidR="00502726" w:rsidRPr="007C0B3A" w:rsidRDefault="00502726" w:rsidP="00502726">
            <w:pPr>
              <w:spacing w:before="60" w:after="60" w:line="276" w:lineRule="auto"/>
            </w:pPr>
            <w:r>
              <w:t>Maximum Weight</w:t>
            </w:r>
          </w:p>
        </w:tc>
        <w:tc>
          <w:tcPr>
            <w:tcW w:w="1134" w:type="dxa"/>
            <w:tcBorders>
              <w:left w:val="nil"/>
            </w:tcBorders>
          </w:tcPr>
          <w:p w14:paraId="6604D60B" w14:textId="77777777" w:rsidR="00502726" w:rsidRPr="007C0B3A" w:rsidRDefault="00502726" w:rsidP="00502726">
            <w:pPr>
              <w:spacing w:before="60" w:after="60" w:line="276" w:lineRule="auto"/>
            </w:pPr>
            <w:r>
              <w:t>(tonnes)</w:t>
            </w:r>
          </w:p>
        </w:tc>
        <w:tc>
          <w:tcPr>
            <w:tcW w:w="1916" w:type="dxa"/>
          </w:tcPr>
          <w:p w14:paraId="62945762" w14:textId="612BA086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6FE94050" w14:textId="271163BA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6255249D" w14:textId="459F7464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</w:tr>
      <w:tr w:rsidR="00502726" w:rsidRPr="007C0B3A" w14:paraId="4B1C2354" w14:textId="77777777" w:rsidTr="00065D76">
        <w:tc>
          <w:tcPr>
            <w:tcW w:w="2268" w:type="dxa"/>
            <w:tcBorders>
              <w:right w:val="nil"/>
            </w:tcBorders>
          </w:tcPr>
          <w:p w14:paraId="4A4084FA" w14:textId="77777777" w:rsidR="00502726" w:rsidRPr="007C0B3A" w:rsidRDefault="00502726" w:rsidP="00502726">
            <w:pPr>
              <w:spacing w:before="60" w:after="60" w:line="276" w:lineRule="auto"/>
            </w:pPr>
            <w:r>
              <w:t>Maximum Axle Load</w:t>
            </w:r>
          </w:p>
        </w:tc>
        <w:tc>
          <w:tcPr>
            <w:tcW w:w="1134" w:type="dxa"/>
            <w:tcBorders>
              <w:left w:val="nil"/>
            </w:tcBorders>
          </w:tcPr>
          <w:p w14:paraId="283A4F27" w14:textId="77777777" w:rsidR="00502726" w:rsidRPr="007C0B3A" w:rsidRDefault="00502726" w:rsidP="00502726">
            <w:pPr>
              <w:spacing w:before="60" w:after="60" w:line="276" w:lineRule="auto"/>
            </w:pPr>
            <w:r>
              <w:t>(tonnes)</w:t>
            </w:r>
          </w:p>
        </w:tc>
        <w:tc>
          <w:tcPr>
            <w:tcW w:w="1916" w:type="dxa"/>
          </w:tcPr>
          <w:p w14:paraId="5FFB46F6" w14:textId="3B66E37F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45DE2342" w14:textId="61BA193B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75FB7749" w14:textId="6B446E7F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</w:tr>
      <w:tr w:rsidR="00502726" w:rsidRPr="007C0B3A" w14:paraId="7788E5EB" w14:textId="77777777" w:rsidTr="00065D76">
        <w:tc>
          <w:tcPr>
            <w:tcW w:w="2268" w:type="dxa"/>
            <w:tcBorders>
              <w:right w:val="nil"/>
            </w:tcBorders>
          </w:tcPr>
          <w:p w14:paraId="11843871" w14:textId="77777777" w:rsidR="00502726" w:rsidRPr="007C0B3A" w:rsidRDefault="00502726" w:rsidP="00502726">
            <w:pPr>
              <w:spacing w:before="60" w:after="60" w:line="276" w:lineRule="auto"/>
            </w:pPr>
            <w:r>
              <w:t>Length</w:t>
            </w:r>
          </w:p>
        </w:tc>
        <w:tc>
          <w:tcPr>
            <w:tcW w:w="1134" w:type="dxa"/>
            <w:tcBorders>
              <w:left w:val="nil"/>
            </w:tcBorders>
          </w:tcPr>
          <w:p w14:paraId="1876023F" w14:textId="77777777" w:rsidR="00502726" w:rsidRPr="007C0B3A" w:rsidRDefault="00502726" w:rsidP="00502726">
            <w:pPr>
              <w:spacing w:before="60" w:after="60" w:line="276" w:lineRule="auto"/>
            </w:pPr>
            <w:r>
              <w:t>(metres)</w:t>
            </w:r>
          </w:p>
        </w:tc>
        <w:tc>
          <w:tcPr>
            <w:tcW w:w="1916" w:type="dxa"/>
          </w:tcPr>
          <w:p w14:paraId="0240F166" w14:textId="25673932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1079869D" w14:textId="75324AA9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212DDD20" w14:textId="57329485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</w:tr>
      <w:tr w:rsidR="00502726" w:rsidRPr="007C0B3A" w14:paraId="5F15440A" w14:textId="77777777" w:rsidTr="00065D76">
        <w:tc>
          <w:tcPr>
            <w:tcW w:w="2268" w:type="dxa"/>
            <w:tcBorders>
              <w:right w:val="nil"/>
            </w:tcBorders>
          </w:tcPr>
          <w:p w14:paraId="59E96BA5" w14:textId="77777777" w:rsidR="00502726" w:rsidRPr="007C0B3A" w:rsidRDefault="00502726" w:rsidP="00502726">
            <w:pPr>
              <w:spacing w:before="60" w:after="60" w:line="276" w:lineRule="auto"/>
            </w:pPr>
            <w:r>
              <w:t>Draw Gear Capacity</w:t>
            </w:r>
          </w:p>
        </w:tc>
        <w:tc>
          <w:tcPr>
            <w:tcW w:w="1134" w:type="dxa"/>
            <w:tcBorders>
              <w:left w:val="nil"/>
            </w:tcBorders>
          </w:tcPr>
          <w:p w14:paraId="6AD37BC5" w14:textId="77777777" w:rsidR="00502726" w:rsidRPr="007C0B3A" w:rsidRDefault="00502726" w:rsidP="00502726">
            <w:pPr>
              <w:spacing w:before="60" w:after="60" w:line="276" w:lineRule="auto"/>
            </w:pPr>
            <w:r>
              <w:t>(</w:t>
            </w:r>
            <w:proofErr w:type="spellStart"/>
            <w:r>
              <w:t>mN</w:t>
            </w:r>
            <w:proofErr w:type="spellEnd"/>
            <w:r>
              <w:t>)</w:t>
            </w:r>
          </w:p>
        </w:tc>
        <w:tc>
          <w:tcPr>
            <w:tcW w:w="1916" w:type="dxa"/>
          </w:tcPr>
          <w:p w14:paraId="4E4024CF" w14:textId="0DCD51A1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0DD0F6F0" w14:textId="0409FA20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249E1195" w14:textId="0B653E61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</w:tr>
      <w:tr w:rsidR="00502726" w:rsidRPr="007C0B3A" w14:paraId="12DCBB34" w14:textId="77777777" w:rsidTr="00065D76">
        <w:tc>
          <w:tcPr>
            <w:tcW w:w="2268" w:type="dxa"/>
            <w:tcBorders>
              <w:right w:val="nil"/>
            </w:tcBorders>
          </w:tcPr>
          <w:p w14:paraId="4DE01557" w14:textId="77777777" w:rsidR="00502726" w:rsidRPr="007C0B3A" w:rsidRDefault="00502726" w:rsidP="00502726">
            <w:pPr>
              <w:spacing w:before="60" w:after="60" w:line="276" w:lineRule="auto"/>
            </w:pPr>
            <w:r>
              <w:t>Quantity</w:t>
            </w:r>
          </w:p>
        </w:tc>
        <w:tc>
          <w:tcPr>
            <w:tcW w:w="1134" w:type="dxa"/>
            <w:tcBorders>
              <w:left w:val="nil"/>
            </w:tcBorders>
          </w:tcPr>
          <w:p w14:paraId="289F7F0D" w14:textId="77777777" w:rsidR="00502726" w:rsidRPr="007C0B3A" w:rsidRDefault="00502726" w:rsidP="00502726">
            <w:pPr>
              <w:spacing w:before="60" w:after="60" w:line="276" w:lineRule="auto"/>
            </w:pPr>
            <w:r>
              <w:t>(</w:t>
            </w:r>
            <w:proofErr w:type="gramStart"/>
            <w:r>
              <w:t>per</w:t>
            </w:r>
            <w:proofErr w:type="gramEnd"/>
            <w:r>
              <w:t xml:space="preserve"> Train)</w:t>
            </w:r>
          </w:p>
        </w:tc>
        <w:tc>
          <w:tcPr>
            <w:tcW w:w="1916" w:type="dxa"/>
          </w:tcPr>
          <w:p w14:paraId="09D9E467" w14:textId="493C5186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071BEC42" w14:textId="18C14337" w:rsidR="00D2740F" w:rsidRPr="007C0B3A" w:rsidRDefault="00D2740F" w:rsidP="00D2740F">
            <w:pPr>
              <w:spacing w:before="60" w:after="60" w:line="276" w:lineRule="auto"/>
              <w:ind w:left="113"/>
            </w:pPr>
          </w:p>
        </w:tc>
        <w:tc>
          <w:tcPr>
            <w:tcW w:w="1916" w:type="dxa"/>
          </w:tcPr>
          <w:p w14:paraId="5543533A" w14:textId="7501B736" w:rsidR="00502726" w:rsidRPr="007C0B3A" w:rsidRDefault="00502726" w:rsidP="00502726">
            <w:pPr>
              <w:spacing w:before="60" w:after="60" w:line="276" w:lineRule="auto"/>
              <w:ind w:left="113"/>
            </w:pPr>
          </w:p>
        </w:tc>
      </w:tr>
    </w:tbl>
    <w:bookmarkEnd w:id="0"/>
    <w:p w14:paraId="39067948" w14:textId="77777777" w:rsidR="00342836" w:rsidRPr="007C0B3A" w:rsidRDefault="00342836" w:rsidP="00342836">
      <w:pPr>
        <w:pStyle w:val="ListParagraph"/>
        <w:numPr>
          <w:ilvl w:val="0"/>
          <w:numId w:val="41"/>
        </w:numPr>
        <w:spacing w:before="240" w:after="120" w:line="276" w:lineRule="auto"/>
        <w:contextualSpacing w:val="0"/>
        <w:rPr>
          <w:color w:val="FF0000"/>
        </w:rPr>
      </w:pPr>
      <w:r>
        <w:rPr>
          <w:color w:val="FF0000"/>
        </w:rPr>
        <w:t>Wagons</w:t>
      </w:r>
    </w:p>
    <w:tbl>
      <w:tblPr>
        <w:tblStyle w:val="TableGrid"/>
        <w:tblW w:w="0" w:type="auto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912"/>
        <w:gridCol w:w="1588"/>
        <w:gridCol w:w="1588"/>
        <w:gridCol w:w="1588"/>
        <w:gridCol w:w="1588"/>
      </w:tblGrid>
      <w:tr w:rsidR="00804109" w:rsidRPr="007C0B3A" w14:paraId="22096EFC" w14:textId="4A119ED1" w:rsidTr="008F2E2B">
        <w:tc>
          <w:tcPr>
            <w:tcW w:w="1886" w:type="dxa"/>
            <w:tcBorders>
              <w:right w:val="nil"/>
            </w:tcBorders>
          </w:tcPr>
          <w:p w14:paraId="48678C42" w14:textId="77777777" w:rsidR="00804109" w:rsidRPr="007C0B3A" w:rsidRDefault="00804109" w:rsidP="00065D76">
            <w:pPr>
              <w:spacing w:before="60" w:after="60" w:line="276" w:lineRule="auto"/>
            </w:pPr>
          </w:p>
        </w:tc>
        <w:tc>
          <w:tcPr>
            <w:tcW w:w="912" w:type="dxa"/>
            <w:tcBorders>
              <w:left w:val="nil"/>
              <w:bottom w:val="single" w:sz="4" w:space="0" w:color="A6A6A6" w:themeColor="background1" w:themeShade="A6"/>
            </w:tcBorders>
          </w:tcPr>
          <w:p w14:paraId="477C964B" w14:textId="77777777" w:rsidR="00804109" w:rsidRPr="007C0B3A" w:rsidRDefault="00804109" w:rsidP="00065D76">
            <w:pPr>
              <w:spacing w:before="60" w:after="60" w:line="276" w:lineRule="auto"/>
            </w:pPr>
          </w:p>
        </w:tc>
        <w:tc>
          <w:tcPr>
            <w:tcW w:w="1588" w:type="dxa"/>
          </w:tcPr>
          <w:p w14:paraId="119E9EAE" w14:textId="46D8DA32" w:rsidR="00804109" w:rsidRPr="00D07782" w:rsidRDefault="004F5722" w:rsidP="00065D76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1</w:t>
            </w:r>
          </w:p>
        </w:tc>
        <w:tc>
          <w:tcPr>
            <w:tcW w:w="1588" w:type="dxa"/>
          </w:tcPr>
          <w:p w14:paraId="0D3A2E1D" w14:textId="73EBDFF6" w:rsidR="00804109" w:rsidRPr="00D07782" w:rsidRDefault="004F5722" w:rsidP="00065D76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2</w:t>
            </w:r>
          </w:p>
        </w:tc>
        <w:tc>
          <w:tcPr>
            <w:tcW w:w="1588" w:type="dxa"/>
          </w:tcPr>
          <w:p w14:paraId="0C07CB28" w14:textId="2B0F52C7" w:rsidR="00804109" w:rsidRPr="00D07782" w:rsidRDefault="004F5722" w:rsidP="00065D76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3</w:t>
            </w:r>
          </w:p>
        </w:tc>
        <w:tc>
          <w:tcPr>
            <w:tcW w:w="1588" w:type="dxa"/>
          </w:tcPr>
          <w:p w14:paraId="21068FBE" w14:textId="1F6B29C2" w:rsidR="00804109" w:rsidRPr="00D07782" w:rsidRDefault="004F5722" w:rsidP="00065D76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Scenario 4</w:t>
            </w:r>
          </w:p>
        </w:tc>
      </w:tr>
      <w:tr w:rsidR="00804109" w:rsidRPr="007C0B3A" w14:paraId="7D6A6D44" w14:textId="18AEBEF5" w:rsidTr="008F2E2B">
        <w:tc>
          <w:tcPr>
            <w:tcW w:w="1886" w:type="dxa"/>
            <w:tcBorders>
              <w:right w:val="nil"/>
            </w:tcBorders>
          </w:tcPr>
          <w:p w14:paraId="5EF38EE3" w14:textId="77777777" w:rsidR="00804109" w:rsidRPr="007C0B3A" w:rsidRDefault="00804109" w:rsidP="008F2E2B">
            <w:pPr>
              <w:spacing w:before="60" w:after="60" w:line="276" w:lineRule="auto"/>
              <w:ind w:left="108"/>
            </w:pPr>
            <w:r>
              <w:t>Vehicle classification</w:t>
            </w:r>
          </w:p>
        </w:tc>
        <w:tc>
          <w:tcPr>
            <w:tcW w:w="912" w:type="dxa"/>
            <w:tcBorders>
              <w:left w:val="nil"/>
            </w:tcBorders>
          </w:tcPr>
          <w:p w14:paraId="40BD9666" w14:textId="77777777" w:rsidR="00804109" w:rsidRPr="007C0B3A" w:rsidRDefault="00804109" w:rsidP="00B635EC">
            <w:pPr>
              <w:spacing w:before="60" w:after="60" w:line="276" w:lineRule="auto"/>
            </w:pPr>
          </w:p>
        </w:tc>
        <w:tc>
          <w:tcPr>
            <w:tcW w:w="1588" w:type="dxa"/>
          </w:tcPr>
          <w:p w14:paraId="443F8B2A" w14:textId="584BB94B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54CAA85E" w14:textId="1D120B64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7DA9FD61" w14:textId="6B6BAE7E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02E074C1" w14:textId="0D5405B5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  <w:tr w:rsidR="00804109" w:rsidRPr="007C0B3A" w14:paraId="570AE802" w14:textId="71CE78A3" w:rsidTr="008F2E2B">
        <w:tc>
          <w:tcPr>
            <w:tcW w:w="1886" w:type="dxa"/>
            <w:tcBorders>
              <w:right w:val="nil"/>
            </w:tcBorders>
          </w:tcPr>
          <w:p w14:paraId="76EED3CB" w14:textId="77777777" w:rsidR="00804109" w:rsidRPr="007C0B3A" w:rsidRDefault="00804109" w:rsidP="008F2E2B">
            <w:pPr>
              <w:spacing w:before="60" w:after="60" w:line="276" w:lineRule="auto"/>
              <w:ind w:left="108"/>
            </w:pPr>
            <w:r>
              <w:t>Maximum Speed</w:t>
            </w:r>
          </w:p>
        </w:tc>
        <w:tc>
          <w:tcPr>
            <w:tcW w:w="912" w:type="dxa"/>
            <w:tcBorders>
              <w:left w:val="nil"/>
            </w:tcBorders>
          </w:tcPr>
          <w:p w14:paraId="434009F5" w14:textId="77777777" w:rsidR="00804109" w:rsidRPr="007C0B3A" w:rsidRDefault="00804109" w:rsidP="00B635EC">
            <w:pPr>
              <w:spacing w:before="60" w:after="60" w:line="276" w:lineRule="auto"/>
            </w:pPr>
            <w:r>
              <w:t>(km/hr)</w:t>
            </w:r>
          </w:p>
        </w:tc>
        <w:tc>
          <w:tcPr>
            <w:tcW w:w="1588" w:type="dxa"/>
          </w:tcPr>
          <w:p w14:paraId="0ACAD58C" w14:textId="5A2B8E68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226F11A9" w14:textId="39BE7216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1A0543E8" w14:textId="4982CB4F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18F6EC52" w14:textId="6C105466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  <w:tr w:rsidR="00804109" w:rsidRPr="007C0B3A" w14:paraId="7CF9CD3D" w14:textId="798FFAC3" w:rsidTr="008F2E2B">
        <w:tc>
          <w:tcPr>
            <w:tcW w:w="1886" w:type="dxa"/>
            <w:tcBorders>
              <w:right w:val="nil"/>
            </w:tcBorders>
          </w:tcPr>
          <w:p w14:paraId="58736E90" w14:textId="77777777" w:rsidR="00804109" w:rsidRPr="007C0B3A" w:rsidRDefault="00804109" w:rsidP="008F2E2B">
            <w:pPr>
              <w:spacing w:before="60" w:after="60" w:line="276" w:lineRule="auto"/>
              <w:ind w:left="108"/>
            </w:pPr>
            <w:r>
              <w:t>Tare</w:t>
            </w:r>
          </w:p>
        </w:tc>
        <w:tc>
          <w:tcPr>
            <w:tcW w:w="912" w:type="dxa"/>
            <w:tcBorders>
              <w:left w:val="nil"/>
            </w:tcBorders>
          </w:tcPr>
          <w:p w14:paraId="5F658259" w14:textId="77777777" w:rsidR="00804109" w:rsidRPr="007C0B3A" w:rsidRDefault="00804109" w:rsidP="00B635EC">
            <w:pPr>
              <w:spacing w:before="60" w:after="60" w:line="276" w:lineRule="auto"/>
            </w:pPr>
            <w:r>
              <w:t>(tonnes)</w:t>
            </w:r>
          </w:p>
        </w:tc>
        <w:tc>
          <w:tcPr>
            <w:tcW w:w="1588" w:type="dxa"/>
          </w:tcPr>
          <w:p w14:paraId="544669B8" w14:textId="23F37295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2C52AC6F" w14:textId="6B4A7EE8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7AADEA13" w14:textId="14E9E031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2393F371" w14:textId="54031282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  <w:tr w:rsidR="00804109" w:rsidRPr="007C0B3A" w14:paraId="60B4DE7D" w14:textId="3FDC5B18" w:rsidTr="008F2E2B">
        <w:tc>
          <w:tcPr>
            <w:tcW w:w="1886" w:type="dxa"/>
            <w:tcBorders>
              <w:right w:val="nil"/>
            </w:tcBorders>
          </w:tcPr>
          <w:p w14:paraId="1643A48F" w14:textId="77777777" w:rsidR="00804109" w:rsidRPr="007C0B3A" w:rsidRDefault="00804109" w:rsidP="008F2E2B">
            <w:pPr>
              <w:spacing w:before="60" w:after="60" w:line="276" w:lineRule="auto"/>
              <w:ind w:left="108"/>
            </w:pPr>
            <w:r>
              <w:t>Length</w:t>
            </w:r>
          </w:p>
        </w:tc>
        <w:tc>
          <w:tcPr>
            <w:tcW w:w="912" w:type="dxa"/>
            <w:tcBorders>
              <w:left w:val="nil"/>
            </w:tcBorders>
          </w:tcPr>
          <w:p w14:paraId="3C0CBE1E" w14:textId="77777777" w:rsidR="00804109" w:rsidRPr="007C0B3A" w:rsidRDefault="00804109" w:rsidP="00B635EC">
            <w:pPr>
              <w:spacing w:before="60" w:after="60" w:line="276" w:lineRule="auto"/>
            </w:pPr>
            <w:r>
              <w:t>(metres)</w:t>
            </w:r>
          </w:p>
        </w:tc>
        <w:tc>
          <w:tcPr>
            <w:tcW w:w="1588" w:type="dxa"/>
          </w:tcPr>
          <w:p w14:paraId="4FE65944" w14:textId="61F3E339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52FB73C6" w14:textId="263BDF57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13954641" w14:textId="320FE11D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039F7E31" w14:textId="4D7F91F9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  <w:tr w:rsidR="00804109" w:rsidRPr="007C0B3A" w14:paraId="750C8041" w14:textId="6DF56244" w:rsidTr="008F2E2B">
        <w:tc>
          <w:tcPr>
            <w:tcW w:w="1886" w:type="dxa"/>
            <w:tcBorders>
              <w:right w:val="nil"/>
            </w:tcBorders>
          </w:tcPr>
          <w:p w14:paraId="15C84811" w14:textId="77777777" w:rsidR="00804109" w:rsidRPr="007C0B3A" w:rsidRDefault="00804109" w:rsidP="008F2E2B">
            <w:pPr>
              <w:spacing w:before="60" w:after="60" w:line="276" w:lineRule="auto"/>
              <w:ind w:left="108"/>
            </w:pPr>
            <w:r>
              <w:t>Maximum Axle Load</w:t>
            </w:r>
          </w:p>
        </w:tc>
        <w:tc>
          <w:tcPr>
            <w:tcW w:w="912" w:type="dxa"/>
            <w:tcBorders>
              <w:left w:val="nil"/>
            </w:tcBorders>
          </w:tcPr>
          <w:p w14:paraId="3F8161CF" w14:textId="77777777" w:rsidR="00804109" w:rsidRPr="007C0B3A" w:rsidRDefault="00804109" w:rsidP="00B635EC">
            <w:pPr>
              <w:spacing w:before="60" w:after="60" w:line="276" w:lineRule="auto"/>
            </w:pPr>
            <w:r>
              <w:t>(tonnes)</w:t>
            </w:r>
          </w:p>
        </w:tc>
        <w:tc>
          <w:tcPr>
            <w:tcW w:w="1588" w:type="dxa"/>
          </w:tcPr>
          <w:p w14:paraId="61920D6D" w14:textId="546722FA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3B19F686" w14:textId="061E531D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6E134A0B" w14:textId="72B0DD15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79C7C1D7" w14:textId="6460DAA5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  <w:tr w:rsidR="00804109" w:rsidRPr="007C0B3A" w14:paraId="79370938" w14:textId="0879CFDF" w:rsidTr="008F2E2B">
        <w:tc>
          <w:tcPr>
            <w:tcW w:w="1886" w:type="dxa"/>
            <w:tcBorders>
              <w:right w:val="nil"/>
            </w:tcBorders>
          </w:tcPr>
          <w:p w14:paraId="7BA12BFB" w14:textId="77777777" w:rsidR="00804109" w:rsidRPr="007C0B3A" w:rsidRDefault="00804109" w:rsidP="008F2E2B">
            <w:pPr>
              <w:spacing w:before="60" w:after="60" w:line="276" w:lineRule="auto"/>
              <w:ind w:left="108"/>
            </w:pPr>
            <w:r>
              <w:t>Draw Gear Capacity</w:t>
            </w:r>
          </w:p>
        </w:tc>
        <w:tc>
          <w:tcPr>
            <w:tcW w:w="912" w:type="dxa"/>
            <w:tcBorders>
              <w:left w:val="nil"/>
            </w:tcBorders>
          </w:tcPr>
          <w:p w14:paraId="71212B73" w14:textId="77777777" w:rsidR="00804109" w:rsidRPr="007C0B3A" w:rsidRDefault="00804109" w:rsidP="00B635EC">
            <w:pPr>
              <w:spacing w:before="60" w:after="60" w:line="276" w:lineRule="auto"/>
            </w:pPr>
            <w:r>
              <w:t>(</w:t>
            </w:r>
            <w:proofErr w:type="spellStart"/>
            <w:r>
              <w:t>mN</w:t>
            </w:r>
            <w:proofErr w:type="spellEnd"/>
            <w:r>
              <w:t>)</w:t>
            </w:r>
          </w:p>
        </w:tc>
        <w:tc>
          <w:tcPr>
            <w:tcW w:w="1588" w:type="dxa"/>
          </w:tcPr>
          <w:p w14:paraId="208CD0F1" w14:textId="2D87202F" w:rsidR="00804109" w:rsidRPr="007C0B3A" w:rsidRDefault="00804109" w:rsidP="008F2E2B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55387242" w14:textId="09B98745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71843D78" w14:textId="3AE54CA1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44284AAB" w14:textId="13B5A771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  <w:tr w:rsidR="00804109" w:rsidRPr="007C0B3A" w14:paraId="5F4A419A" w14:textId="0486F898" w:rsidTr="008F2E2B">
        <w:tc>
          <w:tcPr>
            <w:tcW w:w="1886" w:type="dxa"/>
            <w:tcBorders>
              <w:right w:val="nil"/>
            </w:tcBorders>
          </w:tcPr>
          <w:p w14:paraId="4F69A773" w14:textId="77777777" w:rsidR="00804109" w:rsidRPr="007C0B3A" w:rsidRDefault="00804109" w:rsidP="008F2E2B">
            <w:pPr>
              <w:spacing w:before="60" w:after="60" w:line="276" w:lineRule="auto"/>
              <w:ind w:left="108"/>
            </w:pPr>
            <w:r>
              <w:t>Planned Axle Lode</w:t>
            </w:r>
          </w:p>
        </w:tc>
        <w:tc>
          <w:tcPr>
            <w:tcW w:w="912" w:type="dxa"/>
            <w:tcBorders>
              <w:left w:val="nil"/>
            </w:tcBorders>
          </w:tcPr>
          <w:p w14:paraId="2349B53B" w14:textId="77777777" w:rsidR="00804109" w:rsidRPr="007C0B3A" w:rsidRDefault="00804109" w:rsidP="00B635EC">
            <w:pPr>
              <w:spacing w:before="60" w:after="60" w:line="276" w:lineRule="auto"/>
            </w:pPr>
            <w:r>
              <w:t>(tonnes)</w:t>
            </w:r>
          </w:p>
        </w:tc>
        <w:tc>
          <w:tcPr>
            <w:tcW w:w="1588" w:type="dxa"/>
          </w:tcPr>
          <w:p w14:paraId="5DBA52BA" w14:textId="515F4893" w:rsidR="00804109" w:rsidRPr="007C0B3A" w:rsidRDefault="00804109" w:rsidP="008F2E2B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50048F8C" w14:textId="5C8ABC1B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5A03CFDD" w14:textId="448FD27C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48FB922B" w14:textId="33EA74CE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  <w:tr w:rsidR="00804109" w:rsidRPr="007C0B3A" w14:paraId="610C6CDB" w14:textId="7751F7CE" w:rsidTr="008F2E2B">
        <w:tc>
          <w:tcPr>
            <w:tcW w:w="1886" w:type="dxa"/>
            <w:tcBorders>
              <w:right w:val="nil"/>
            </w:tcBorders>
          </w:tcPr>
          <w:p w14:paraId="3EC39580" w14:textId="77777777" w:rsidR="00804109" w:rsidRDefault="00804109" w:rsidP="008F2E2B">
            <w:pPr>
              <w:spacing w:before="60" w:after="60" w:line="276" w:lineRule="auto"/>
              <w:ind w:left="108"/>
            </w:pPr>
            <w:r>
              <w:t>Quantity</w:t>
            </w:r>
          </w:p>
        </w:tc>
        <w:tc>
          <w:tcPr>
            <w:tcW w:w="912" w:type="dxa"/>
            <w:tcBorders>
              <w:left w:val="nil"/>
            </w:tcBorders>
          </w:tcPr>
          <w:p w14:paraId="704B2032" w14:textId="77777777" w:rsidR="00804109" w:rsidRDefault="00804109" w:rsidP="00B635EC">
            <w:pPr>
              <w:spacing w:before="60" w:after="60" w:line="276" w:lineRule="auto"/>
            </w:pPr>
            <w:r>
              <w:t>(</w:t>
            </w:r>
            <w:proofErr w:type="gramStart"/>
            <w:r>
              <w:t>per</w:t>
            </w:r>
            <w:proofErr w:type="gramEnd"/>
            <w:r>
              <w:t xml:space="preserve"> Train)</w:t>
            </w:r>
          </w:p>
        </w:tc>
        <w:tc>
          <w:tcPr>
            <w:tcW w:w="1588" w:type="dxa"/>
          </w:tcPr>
          <w:p w14:paraId="0D1F100F" w14:textId="60071022" w:rsidR="00804109" w:rsidRDefault="00804109" w:rsidP="008F2E2B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7BB7C685" w14:textId="70DCC1E3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5447C990" w14:textId="1A3EA8C1" w:rsidR="00804109" w:rsidRPr="007C0B3A" w:rsidRDefault="00804109" w:rsidP="00B635EC">
            <w:pPr>
              <w:spacing w:before="60" w:after="60" w:line="276" w:lineRule="auto"/>
              <w:ind w:left="113"/>
            </w:pPr>
          </w:p>
        </w:tc>
        <w:tc>
          <w:tcPr>
            <w:tcW w:w="1588" w:type="dxa"/>
          </w:tcPr>
          <w:p w14:paraId="1E9C8C2E" w14:textId="4F701767" w:rsidR="00804109" w:rsidRDefault="00804109" w:rsidP="00B635EC">
            <w:pPr>
              <w:spacing w:before="60" w:after="60" w:line="276" w:lineRule="auto"/>
              <w:ind w:left="113"/>
            </w:pPr>
          </w:p>
        </w:tc>
      </w:tr>
    </w:tbl>
    <w:p w14:paraId="34B8FBB4" w14:textId="77777777" w:rsidR="008965FB" w:rsidRPr="007C0B3A" w:rsidRDefault="00A8021E" w:rsidP="008965FB">
      <w:pPr>
        <w:pStyle w:val="ListParagraph"/>
        <w:numPr>
          <w:ilvl w:val="0"/>
          <w:numId w:val="41"/>
        </w:numPr>
        <w:spacing w:before="240" w:after="120" w:line="276" w:lineRule="auto"/>
        <w:contextualSpacing w:val="0"/>
        <w:rPr>
          <w:color w:val="FF0000"/>
        </w:rPr>
      </w:pPr>
      <w:r>
        <w:rPr>
          <w:color w:val="FF0000"/>
        </w:rPr>
        <w:t>Other</w:t>
      </w:r>
    </w:p>
    <w:tbl>
      <w:tblPr>
        <w:tblStyle w:val="TableGrid"/>
        <w:tblW w:w="9214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2"/>
        <w:gridCol w:w="2126"/>
        <w:gridCol w:w="4536"/>
      </w:tblGrid>
      <w:tr w:rsidR="00797A6E" w14:paraId="44673FF8" w14:textId="77777777" w:rsidTr="00797A6E">
        <w:tc>
          <w:tcPr>
            <w:tcW w:w="2552" w:type="dxa"/>
          </w:tcPr>
          <w:p w14:paraId="379D02AE" w14:textId="77777777" w:rsidR="00797A6E" w:rsidRPr="00BA2B2E" w:rsidRDefault="00797A6E" w:rsidP="00065D76">
            <w:pPr>
              <w:spacing w:before="60" w:after="60" w:line="276" w:lineRule="auto"/>
            </w:pPr>
            <w:r>
              <w:t>Origin Location</w:t>
            </w:r>
          </w:p>
        </w:tc>
        <w:tc>
          <w:tcPr>
            <w:tcW w:w="2126" w:type="dxa"/>
          </w:tcPr>
          <w:p w14:paraId="1D7CA255" w14:textId="6BAAD257" w:rsidR="00797A6E" w:rsidRPr="00BA2B2E" w:rsidRDefault="00797A6E" w:rsidP="00065D76">
            <w:pPr>
              <w:spacing w:before="60" w:after="60" w:line="276" w:lineRule="auto"/>
            </w:pPr>
          </w:p>
        </w:tc>
        <w:tc>
          <w:tcPr>
            <w:tcW w:w="4536" w:type="dxa"/>
          </w:tcPr>
          <w:p w14:paraId="516C578B" w14:textId="2931A1DC" w:rsidR="00797A6E" w:rsidRPr="00785161" w:rsidRDefault="00797A6E" w:rsidP="00502726">
            <w:pPr>
              <w:spacing w:before="60" w:after="60" w:line="276" w:lineRule="auto"/>
              <w:ind w:left="113"/>
            </w:pPr>
          </w:p>
        </w:tc>
      </w:tr>
      <w:tr w:rsidR="00797A6E" w14:paraId="305F9EC9" w14:textId="77777777" w:rsidTr="00797A6E">
        <w:tc>
          <w:tcPr>
            <w:tcW w:w="2552" w:type="dxa"/>
          </w:tcPr>
          <w:p w14:paraId="480DEA14" w14:textId="77777777" w:rsidR="00797A6E" w:rsidRPr="00BA2B2E" w:rsidRDefault="00797A6E" w:rsidP="00065D76">
            <w:pPr>
              <w:spacing w:before="60" w:after="60" w:line="276" w:lineRule="auto"/>
            </w:pPr>
            <w:r>
              <w:t>Destination Location</w:t>
            </w:r>
          </w:p>
        </w:tc>
        <w:tc>
          <w:tcPr>
            <w:tcW w:w="2126" w:type="dxa"/>
          </w:tcPr>
          <w:p w14:paraId="58D9EB10" w14:textId="211DCC31" w:rsidR="00797A6E" w:rsidRPr="00BA2B2E" w:rsidRDefault="00797A6E" w:rsidP="00065D76">
            <w:pPr>
              <w:spacing w:before="60" w:after="60" w:line="276" w:lineRule="auto"/>
            </w:pPr>
          </w:p>
        </w:tc>
        <w:tc>
          <w:tcPr>
            <w:tcW w:w="4536" w:type="dxa"/>
          </w:tcPr>
          <w:p w14:paraId="3B1BB0EF" w14:textId="13543910" w:rsidR="00797A6E" w:rsidRPr="00573367" w:rsidRDefault="00797A6E" w:rsidP="00502726">
            <w:pPr>
              <w:spacing w:before="60" w:after="60" w:line="276" w:lineRule="auto"/>
              <w:ind w:left="113"/>
            </w:pPr>
          </w:p>
        </w:tc>
      </w:tr>
      <w:tr w:rsidR="00797A6E" w14:paraId="1C6A3EC9" w14:textId="77777777" w:rsidTr="00797A6E">
        <w:tc>
          <w:tcPr>
            <w:tcW w:w="2552" w:type="dxa"/>
          </w:tcPr>
          <w:p w14:paraId="5F5B5651" w14:textId="77777777" w:rsidR="00797A6E" w:rsidRPr="00BA2B2E" w:rsidRDefault="00797A6E" w:rsidP="00065D76">
            <w:pPr>
              <w:spacing w:before="60" w:after="60" w:line="276" w:lineRule="auto"/>
            </w:pPr>
            <w:proofErr w:type="gramStart"/>
            <w:r>
              <w:t>Consist</w:t>
            </w:r>
            <w:proofErr w:type="gramEnd"/>
            <w:r>
              <w:t xml:space="preserve"> Cycles</w:t>
            </w:r>
          </w:p>
        </w:tc>
        <w:tc>
          <w:tcPr>
            <w:tcW w:w="2126" w:type="dxa"/>
          </w:tcPr>
          <w:p w14:paraId="4E0B3E56" w14:textId="4D854926" w:rsidR="00797A6E" w:rsidRPr="00BA2B2E" w:rsidRDefault="00797A6E" w:rsidP="00065D76">
            <w:pPr>
              <w:spacing w:before="60" w:after="60" w:line="276" w:lineRule="auto"/>
            </w:pPr>
          </w:p>
        </w:tc>
        <w:tc>
          <w:tcPr>
            <w:tcW w:w="4536" w:type="dxa"/>
          </w:tcPr>
          <w:p w14:paraId="20634C13" w14:textId="7E8EF621" w:rsidR="00797A6E" w:rsidRDefault="00797A6E" w:rsidP="00502726">
            <w:pPr>
              <w:spacing w:before="60" w:after="60" w:line="276" w:lineRule="auto"/>
              <w:ind w:left="113"/>
              <w:rPr>
                <w:b/>
                <w:bCs/>
              </w:rPr>
            </w:pPr>
          </w:p>
        </w:tc>
      </w:tr>
      <w:tr w:rsidR="00797A6E" w14:paraId="1BB9D839" w14:textId="77777777" w:rsidTr="00797A6E">
        <w:tc>
          <w:tcPr>
            <w:tcW w:w="2552" w:type="dxa"/>
          </w:tcPr>
          <w:p w14:paraId="32F75C3E" w14:textId="77777777" w:rsidR="00797A6E" w:rsidRPr="00BA2B2E" w:rsidRDefault="00797A6E" w:rsidP="00065D76">
            <w:pPr>
              <w:spacing w:before="60" w:after="60" w:line="276" w:lineRule="auto"/>
            </w:pPr>
            <w:r>
              <w:t>Layover time at Origin</w:t>
            </w:r>
          </w:p>
        </w:tc>
        <w:tc>
          <w:tcPr>
            <w:tcW w:w="2126" w:type="dxa"/>
          </w:tcPr>
          <w:p w14:paraId="569A8B57" w14:textId="71F3D66B" w:rsidR="00797A6E" w:rsidRPr="00BA2B2E" w:rsidRDefault="00797A6E" w:rsidP="00065D76">
            <w:pPr>
              <w:spacing w:before="60" w:after="60" w:line="276" w:lineRule="auto"/>
            </w:pPr>
          </w:p>
        </w:tc>
        <w:tc>
          <w:tcPr>
            <w:tcW w:w="4536" w:type="dxa"/>
          </w:tcPr>
          <w:p w14:paraId="01E07A20" w14:textId="1DB6026C" w:rsidR="00797A6E" w:rsidRPr="00785161" w:rsidRDefault="00797A6E" w:rsidP="00502726">
            <w:pPr>
              <w:spacing w:before="60" w:after="60" w:line="276" w:lineRule="auto"/>
              <w:ind w:left="113"/>
            </w:pPr>
          </w:p>
        </w:tc>
      </w:tr>
      <w:tr w:rsidR="00797A6E" w14:paraId="5A8A6369" w14:textId="77777777" w:rsidTr="00797A6E">
        <w:tc>
          <w:tcPr>
            <w:tcW w:w="2552" w:type="dxa"/>
          </w:tcPr>
          <w:p w14:paraId="43A8B7D5" w14:textId="77777777" w:rsidR="00797A6E" w:rsidRPr="00BA2B2E" w:rsidRDefault="00797A6E" w:rsidP="00065D76">
            <w:pPr>
              <w:spacing w:before="60" w:after="60" w:line="276" w:lineRule="auto"/>
            </w:pPr>
            <w:r>
              <w:t>Layover time at Destination</w:t>
            </w:r>
          </w:p>
        </w:tc>
        <w:tc>
          <w:tcPr>
            <w:tcW w:w="2126" w:type="dxa"/>
          </w:tcPr>
          <w:p w14:paraId="3AA14EE8" w14:textId="3275C8F3" w:rsidR="00F820F9" w:rsidRPr="00BA2B2E" w:rsidRDefault="00F820F9" w:rsidP="00065D76">
            <w:pPr>
              <w:spacing w:before="60" w:after="60" w:line="276" w:lineRule="auto"/>
            </w:pPr>
          </w:p>
        </w:tc>
        <w:tc>
          <w:tcPr>
            <w:tcW w:w="4536" w:type="dxa"/>
          </w:tcPr>
          <w:p w14:paraId="595CDCAB" w14:textId="429110DC" w:rsidR="00797A6E" w:rsidRDefault="00797A6E" w:rsidP="00502726">
            <w:pPr>
              <w:spacing w:before="60" w:after="60" w:line="276" w:lineRule="auto"/>
              <w:ind w:left="113"/>
              <w:rPr>
                <w:b/>
                <w:bCs/>
              </w:rPr>
            </w:pPr>
          </w:p>
        </w:tc>
      </w:tr>
    </w:tbl>
    <w:p w14:paraId="77FC1EED" w14:textId="77777777" w:rsidR="00B122CE" w:rsidRDefault="00B122CE" w:rsidP="008F2E2B">
      <w:pPr>
        <w:spacing w:before="120" w:after="60" w:line="276" w:lineRule="auto"/>
        <w:ind w:left="720"/>
      </w:pPr>
      <w:r>
        <w:rPr>
          <w:u w:val="single"/>
        </w:rPr>
        <w:t>Completed applications to be forwarded to:</w:t>
      </w:r>
    </w:p>
    <w:p w14:paraId="1E3B5805" w14:textId="77777777" w:rsidR="00B122CE" w:rsidRDefault="00B122CE" w:rsidP="008F2E2B">
      <w:pPr>
        <w:spacing w:line="276" w:lineRule="auto"/>
        <w:ind w:left="720"/>
      </w:pPr>
      <w:r>
        <w:t>Access Applications</w:t>
      </w:r>
    </w:p>
    <w:p w14:paraId="65AC7D46" w14:textId="4FB2641C" w:rsidR="00B122CE" w:rsidRDefault="008D6BD7" w:rsidP="00617361">
      <w:pPr>
        <w:spacing w:line="276" w:lineRule="auto"/>
        <w:ind w:left="720"/>
      </w:pPr>
      <w:r>
        <w:t>Aurizon Bulk Central Network</w:t>
      </w:r>
      <w:r w:rsidR="00EC6920">
        <w:t xml:space="preserve"> Pty Ltd</w:t>
      </w:r>
    </w:p>
    <w:p w14:paraId="254ECEE2" w14:textId="77777777" w:rsidR="00EC6920" w:rsidRDefault="00EC6920" w:rsidP="00617361">
      <w:pPr>
        <w:spacing w:line="276" w:lineRule="auto"/>
        <w:ind w:left="720"/>
      </w:pPr>
      <w:r>
        <w:t xml:space="preserve">PO Box </w:t>
      </w:r>
      <w:r w:rsidR="00BE2782">
        <w:t>309</w:t>
      </w:r>
    </w:p>
    <w:p w14:paraId="5B636F85" w14:textId="77777777" w:rsidR="00BE2782" w:rsidRDefault="00BE2782" w:rsidP="00617361">
      <w:pPr>
        <w:spacing w:line="276" w:lineRule="auto"/>
        <w:ind w:left="720"/>
      </w:pPr>
      <w:r>
        <w:t>Marleston DC</w:t>
      </w:r>
    </w:p>
    <w:p w14:paraId="10BA1CBB" w14:textId="77777777" w:rsidR="00673AA3" w:rsidRDefault="00673AA3" w:rsidP="00617361">
      <w:pPr>
        <w:spacing w:line="276" w:lineRule="auto"/>
        <w:ind w:left="720"/>
      </w:pPr>
      <w:r>
        <w:t>SA. 5033</w:t>
      </w:r>
    </w:p>
    <w:p w14:paraId="4EECFC7D" w14:textId="77777777" w:rsidR="00562510" w:rsidRDefault="00562510" w:rsidP="00617361">
      <w:pPr>
        <w:spacing w:line="276" w:lineRule="auto"/>
        <w:ind w:left="720"/>
      </w:pPr>
    </w:p>
    <w:p w14:paraId="749F16FB" w14:textId="5881070E" w:rsidR="00562510" w:rsidRDefault="00562510" w:rsidP="00617361">
      <w:pPr>
        <w:spacing w:line="276" w:lineRule="auto"/>
        <w:ind w:left="720"/>
      </w:pPr>
      <w:r>
        <w:t>Email:</w:t>
      </w:r>
      <w:r>
        <w:tab/>
      </w:r>
      <w:hyperlink r:id="rId13" w:history="1">
        <w:r w:rsidR="008F2E2B" w:rsidRPr="002326AF">
          <w:rPr>
            <w:rStyle w:val="Hyperlink"/>
          </w:rPr>
          <w:t>bulkcentralaccess@aurizon.com.au</w:t>
        </w:r>
      </w:hyperlink>
    </w:p>
    <w:p w14:paraId="68F892AE" w14:textId="231FFAF3" w:rsidR="008F2E2B" w:rsidRDefault="008F2E2B" w:rsidP="00617361">
      <w:pPr>
        <w:spacing w:line="276" w:lineRule="auto"/>
        <w:ind w:left="720"/>
      </w:pPr>
    </w:p>
    <w:p w14:paraId="1CEAF8AC" w14:textId="7D52A164" w:rsidR="008F2E2B" w:rsidRDefault="008F2E2B" w:rsidP="00617361">
      <w:pPr>
        <w:spacing w:line="276" w:lineRule="auto"/>
        <w:ind w:left="720"/>
      </w:pPr>
    </w:p>
    <w:p w14:paraId="66068165" w14:textId="12FFCC14" w:rsidR="008F2E2B" w:rsidRDefault="008F2E2B">
      <w:r>
        <w:br w:type="page"/>
      </w:r>
    </w:p>
    <w:p w14:paraId="7A44D089" w14:textId="77777777" w:rsidR="008F2E2B" w:rsidRPr="008F2E2B" w:rsidRDefault="008F2E2B" w:rsidP="00617361">
      <w:pPr>
        <w:spacing w:line="276" w:lineRule="auto"/>
        <w:ind w:left="720"/>
        <w:rPr>
          <w:sz w:val="2"/>
          <w:szCs w:val="2"/>
        </w:rPr>
      </w:pPr>
    </w:p>
    <w:p w14:paraId="132ED5F2" w14:textId="77777777" w:rsidR="00233B5F" w:rsidRPr="00764CB6" w:rsidRDefault="00233B5F" w:rsidP="00233B5F">
      <w:pPr>
        <w:spacing w:before="240" w:after="120" w:line="276" w:lineRule="auto"/>
        <w:rPr>
          <w:b/>
          <w:bCs/>
          <w:color w:val="FF0000"/>
        </w:rPr>
      </w:pPr>
      <w:r w:rsidRPr="00764CB6">
        <w:rPr>
          <w:b/>
          <w:bCs/>
          <w:color w:val="FF0000"/>
        </w:rPr>
        <w:t xml:space="preserve">PART </w:t>
      </w:r>
      <w:r>
        <w:rPr>
          <w:b/>
          <w:bCs/>
          <w:color w:val="FF0000"/>
        </w:rPr>
        <w:t>D</w:t>
      </w:r>
      <w:r w:rsidRPr="00764CB6">
        <w:rPr>
          <w:b/>
          <w:bCs/>
          <w:color w:val="FF0000"/>
        </w:rPr>
        <w:t xml:space="preserve">: </w:t>
      </w:r>
      <w:r>
        <w:rPr>
          <w:b/>
          <w:bCs/>
          <w:color w:val="FF0000"/>
        </w:rPr>
        <w:t xml:space="preserve"> Application Acknowledgment</w:t>
      </w:r>
    </w:p>
    <w:tbl>
      <w:tblPr>
        <w:tblStyle w:val="TableGrid"/>
        <w:tblW w:w="9214" w:type="dxa"/>
        <w:tblInd w:w="7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870"/>
        <w:gridCol w:w="871"/>
        <w:gridCol w:w="871"/>
        <w:gridCol w:w="870"/>
        <w:gridCol w:w="871"/>
        <w:gridCol w:w="871"/>
        <w:gridCol w:w="871"/>
      </w:tblGrid>
      <w:tr w:rsidR="00B54E12" w14:paraId="4ACA7387" w14:textId="77777777" w:rsidTr="005C2B3E">
        <w:tc>
          <w:tcPr>
            <w:tcW w:w="1985" w:type="dxa"/>
            <w:tcBorders>
              <w:right w:val="nil"/>
            </w:tcBorders>
          </w:tcPr>
          <w:p w14:paraId="4F2B3F46" w14:textId="77777777" w:rsidR="00B54E12" w:rsidRPr="00BA2B2E" w:rsidRDefault="00B54E12" w:rsidP="00B54E12">
            <w:pPr>
              <w:spacing w:before="60" w:after="60" w:line="276" w:lineRule="auto"/>
            </w:pPr>
            <w:r>
              <w:t>Acknowledged by: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492749B4" w14:textId="77777777" w:rsidR="00B54E12" w:rsidRPr="00E36448" w:rsidRDefault="00B54E12" w:rsidP="00B54E12">
            <w:pPr>
              <w:spacing w:before="60" w:after="60" w:line="276" w:lineRule="auto"/>
              <w:rPr>
                <w:i/>
                <w:iCs/>
              </w:rPr>
            </w:pPr>
            <w:r w:rsidRPr="00E36448">
              <w:rPr>
                <w:i/>
                <w:iCs/>
              </w:rPr>
              <w:t>Position</w:t>
            </w:r>
          </w:p>
        </w:tc>
        <w:tc>
          <w:tcPr>
            <w:tcW w:w="6095" w:type="dxa"/>
            <w:gridSpan w:val="7"/>
          </w:tcPr>
          <w:p w14:paraId="0343601A" w14:textId="25BD7831" w:rsidR="00B54E12" w:rsidRDefault="00B54E12" w:rsidP="00B54E12">
            <w:pPr>
              <w:spacing w:before="60" w:after="60" w:line="276" w:lineRule="auto"/>
              <w:ind w:left="113"/>
              <w:rPr>
                <w:b/>
                <w:bCs/>
              </w:rPr>
            </w:pPr>
          </w:p>
        </w:tc>
      </w:tr>
      <w:tr w:rsidR="00B54E12" w14:paraId="3AFC653C" w14:textId="77777777" w:rsidTr="005C2B3E">
        <w:tc>
          <w:tcPr>
            <w:tcW w:w="1985" w:type="dxa"/>
            <w:tcBorders>
              <w:right w:val="nil"/>
            </w:tcBorders>
          </w:tcPr>
          <w:p w14:paraId="53BED0B8" w14:textId="77777777" w:rsidR="00B54E12" w:rsidRPr="00BA2B2E" w:rsidRDefault="00B54E12" w:rsidP="00B54E12">
            <w:pPr>
              <w:spacing w:before="60" w:after="60" w:line="276" w:lineRule="auto"/>
            </w:pPr>
            <w:r>
              <w:t>Name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5A5A090B" w14:textId="77777777" w:rsidR="00B54E12" w:rsidRPr="00C80827" w:rsidRDefault="00B54E12" w:rsidP="00B54E12">
            <w:pPr>
              <w:spacing w:before="60" w:after="60" w:line="276" w:lineRule="auto"/>
              <w:rPr>
                <w:i/>
                <w:iCs/>
              </w:rPr>
            </w:pPr>
            <w:r w:rsidRPr="00C80827">
              <w:rPr>
                <w:i/>
                <w:iCs/>
                <w:sz w:val="18"/>
                <w:szCs w:val="18"/>
              </w:rPr>
              <w:t>Please print</w:t>
            </w:r>
          </w:p>
        </w:tc>
        <w:tc>
          <w:tcPr>
            <w:tcW w:w="6095" w:type="dxa"/>
            <w:gridSpan w:val="7"/>
          </w:tcPr>
          <w:p w14:paraId="4B19E1E8" w14:textId="2002C7F3" w:rsidR="00B54E12" w:rsidRDefault="00B54E12" w:rsidP="00B54E12">
            <w:pPr>
              <w:spacing w:before="60" w:after="60" w:line="276" w:lineRule="auto"/>
              <w:ind w:left="113"/>
              <w:rPr>
                <w:b/>
                <w:bCs/>
              </w:rPr>
            </w:pPr>
          </w:p>
        </w:tc>
      </w:tr>
      <w:tr w:rsidR="00B54E12" w14:paraId="6B9332DD" w14:textId="77777777" w:rsidTr="005C2B3E">
        <w:tc>
          <w:tcPr>
            <w:tcW w:w="1985" w:type="dxa"/>
            <w:tcBorders>
              <w:right w:val="nil"/>
            </w:tcBorders>
          </w:tcPr>
          <w:p w14:paraId="7FC49479" w14:textId="77777777" w:rsidR="00B54E12" w:rsidRDefault="00B54E12" w:rsidP="00B54E12">
            <w:pPr>
              <w:spacing w:before="60" w:after="60" w:line="276" w:lineRule="auto"/>
            </w:pPr>
          </w:p>
          <w:p w14:paraId="3380D274" w14:textId="77777777" w:rsidR="00B54E12" w:rsidRDefault="00B54E12" w:rsidP="00B54E12">
            <w:pPr>
              <w:spacing w:before="60" w:after="60" w:line="276" w:lineRule="auto"/>
            </w:pPr>
          </w:p>
          <w:p w14:paraId="70168694" w14:textId="77777777" w:rsidR="00B54E12" w:rsidRPr="00BA2B2E" w:rsidRDefault="00B54E12" w:rsidP="00B54E12">
            <w:pPr>
              <w:spacing w:before="60" w:after="60" w:line="276" w:lineRule="auto"/>
            </w:pPr>
            <w:r>
              <w:t>Signature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2B35BED3" w14:textId="77777777" w:rsidR="00B54E12" w:rsidRPr="002E6FE3" w:rsidRDefault="00B54E12" w:rsidP="00B54E12">
            <w:pPr>
              <w:spacing w:before="60" w:after="60" w:line="276" w:lineRule="auto"/>
            </w:pPr>
          </w:p>
        </w:tc>
        <w:tc>
          <w:tcPr>
            <w:tcW w:w="6095" w:type="dxa"/>
            <w:gridSpan w:val="7"/>
          </w:tcPr>
          <w:p w14:paraId="7F63FB2A" w14:textId="77777777" w:rsidR="00B54E12" w:rsidRDefault="00B54E12" w:rsidP="00B54E12">
            <w:pPr>
              <w:spacing w:before="60" w:after="60" w:line="276" w:lineRule="auto"/>
              <w:ind w:left="113"/>
              <w:rPr>
                <w:b/>
                <w:bCs/>
              </w:rPr>
            </w:pPr>
          </w:p>
          <w:p w14:paraId="47E65D39" w14:textId="63805E88" w:rsidR="00C22CAC" w:rsidRDefault="00C22CAC" w:rsidP="00B54E12">
            <w:pPr>
              <w:spacing w:before="60" w:after="60" w:line="276" w:lineRule="auto"/>
              <w:ind w:left="113"/>
              <w:rPr>
                <w:b/>
                <w:bCs/>
              </w:rPr>
            </w:pPr>
          </w:p>
        </w:tc>
      </w:tr>
      <w:tr w:rsidR="00B54E12" w14:paraId="0731F716" w14:textId="77777777" w:rsidTr="005C2B3E">
        <w:tc>
          <w:tcPr>
            <w:tcW w:w="1985" w:type="dxa"/>
            <w:tcBorders>
              <w:right w:val="nil"/>
            </w:tcBorders>
          </w:tcPr>
          <w:p w14:paraId="09133C5A" w14:textId="77777777" w:rsidR="00B54E12" w:rsidRPr="00BA2B2E" w:rsidRDefault="00B54E12" w:rsidP="00B54E12">
            <w:pPr>
              <w:spacing w:before="60" w:after="60" w:line="276" w:lineRule="auto"/>
            </w:pPr>
            <w:r>
              <w:t>Date.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41FF0A1C" w14:textId="77777777" w:rsidR="00B54E12" w:rsidRPr="002E6FE3" w:rsidRDefault="00B54E12" w:rsidP="00B54E12">
            <w:pPr>
              <w:spacing w:before="60" w:after="60" w:line="276" w:lineRule="auto"/>
            </w:pPr>
          </w:p>
        </w:tc>
        <w:sdt>
          <w:sdtPr>
            <w:rPr>
              <w:b/>
              <w:bCs/>
            </w:rPr>
            <w:id w:val="103238106"/>
            <w:placeholder>
              <w:docPart w:val="4DD9F5D6E0D44F108C32C635C1AA62A7"/>
            </w:placeholder>
            <w:showingPlcHdr/>
            <w:date w:fullDate="2021-09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095" w:type="dxa"/>
                <w:gridSpan w:val="7"/>
              </w:tcPr>
              <w:p w14:paraId="70339D99" w14:textId="6D8A6F01" w:rsidR="00B54E12" w:rsidRDefault="00353B6E" w:rsidP="00B54E12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 w:rsidRPr="006E6A7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D4D0D" w14:paraId="6806579F" w14:textId="77777777" w:rsidTr="00E36448">
        <w:tc>
          <w:tcPr>
            <w:tcW w:w="1985" w:type="dxa"/>
            <w:tcBorders>
              <w:right w:val="nil"/>
            </w:tcBorders>
          </w:tcPr>
          <w:p w14:paraId="22E0CE40" w14:textId="77777777" w:rsidR="009D4D0D" w:rsidRPr="00BA2B2E" w:rsidRDefault="009D4D0D" w:rsidP="009D4D0D">
            <w:pPr>
              <w:spacing w:before="60" w:after="60" w:line="276" w:lineRule="auto"/>
            </w:pPr>
            <w:r>
              <w:t>Project number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25553D20" w14:textId="77777777" w:rsidR="009D4D0D" w:rsidRPr="002E6FE3" w:rsidRDefault="009D4D0D" w:rsidP="009D4D0D">
            <w:pPr>
              <w:spacing w:before="60" w:after="60" w:line="276" w:lineRule="auto"/>
            </w:pPr>
          </w:p>
        </w:tc>
        <w:tc>
          <w:tcPr>
            <w:tcW w:w="567" w:type="dxa"/>
            <w:tcBorders>
              <w:left w:val="nil"/>
            </w:tcBorders>
          </w:tcPr>
          <w:p w14:paraId="5216C03A" w14:textId="77777777" w:rsidR="009D4D0D" w:rsidRPr="002E6FE3" w:rsidRDefault="009D4D0D" w:rsidP="009D4D0D">
            <w:pPr>
              <w:spacing w:before="60" w:after="60" w:line="276" w:lineRule="auto"/>
            </w:pPr>
            <w:r>
              <w:t>P</w:t>
            </w:r>
          </w:p>
        </w:tc>
        <w:sdt>
          <w:sdtPr>
            <w:id w:val="963546469"/>
            <w:placeholder>
              <w:docPart w:val="429D0A4498FC4BADB18F23BF5E98FD3F"/>
            </w:placeholder>
            <w:text/>
          </w:sdtPr>
          <w:sdtEndPr/>
          <w:sdtContent>
            <w:tc>
              <w:tcPr>
                <w:tcW w:w="870" w:type="dxa"/>
              </w:tcPr>
              <w:p w14:paraId="4DD95579" w14:textId="77777777" w:rsidR="009D4D0D" w:rsidRDefault="009D4D0D" w:rsidP="009D4D0D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418535556"/>
            <w:placeholder>
              <w:docPart w:val="183C82684C884B2AAD2CE387404B53FA"/>
            </w:placeholder>
            <w:text/>
          </w:sdtPr>
          <w:sdtEndPr/>
          <w:sdtContent>
            <w:tc>
              <w:tcPr>
                <w:tcW w:w="871" w:type="dxa"/>
              </w:tcPr>
              <w:p w14:paraId="25B0EC15" w14:textId="77777777" w:rsidR="009D4D0D" w:rsidRDefault="009D4D0D" w:rsidP="009D4D0D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-1151048988"/>
            <w:placeholder>
              <w:docPart w:val="819118E7941847F18252008C51846F41"/>
            </w:placeholder>
            <w:text/>
          </w:sdtPr>
          <w:sdtEndPr/>
          <w:sdtContent>
            <w:tc>
              <w:tcPr>
                <w:tcW w:w="871" w:type="dxa"/>
              </w:tcPr>
              <w:p w14:paraId="0F5DB567" w14:textId="77777777" w:rsidR="009D4D0D" w:rsidRDefault="009D4D0D" w:rsidP="009D4D0D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1332865496"/>
            <w:placeholder>
              <w:docPart w:val="1E0B5A655146400EAE5BCB1140C086C4"/>
            </w:placeholder>
            <w:text/>
          </w:sdtPr>
          <w:sdtEndPr/>
          <w:sdtContent>
            <w:tc>
              <w:tcPr>
                <w:tcW w:w="870" w:type="dxa"/>
              </w:tcPr>
              <w:p w14:paraId="1904E6BE" w14:textId="77777777" w:rsidR="009D4D0D" w:rsidRDefault="009D4D0D" w:rsidP="009D4D0D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-1717341796"/>
            <w:placeholder>
              <w:docPart w:val="11B684856F30405A8FCAB50E97109F60"/>
            </w:placeholder>
            <w:text/>
          </w:sdtPr>
          <w:sdtEndPr/>
          <w:sdtContent>
            <w:tc>
              <w:tcPr>
                <w:tcW w:w="871" w:type="dxa"/>
              </w:tcPr>
              <w:p w14:paraId="6C14D4F2" w14:textId="77777777" w:rsidR="009D4D0D" w:rsidRDefault="009D4D0D" w:rsidP="009D4D0D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-1568717428"/>
            <w:placeholder>
              <w:docPart w:val="5411E46E478646C8BE6F0180877C2A0E"/>
            </w:placeholder>
            <w:text/>
          </w:sdtPr>
          <w:sdtEndPr/>
          <w:sdtContent>
            <w:tc>
              <w:tcPr>
                <w:tcW w:w="871" w:type="dxa"/>
              </w:tcPr>
              <w:p w14:paraId="763A4484" w14:textId="77777777" w:rsidR="009D4D0D" w:rsidRDefault="009D4D0D" w:rsidP="009D4D0D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-530337423"/>
            <w:placeholder>
              <w:docPart w:val="07E1C6FE86C0497A998D15882393E0C0"/>
            </w:placeholder>
            <w:text/>
          </w:sdtPr>
          <w:sdtEndPr/>
          <w:sdtContent>
            <w:tc>
              <w:tcPr>
                <w:tcW w:w="871" w:type="dxa"/>
              </w:tcPr>
              <w:p w14:paraId="34637EDB" w14:textId="77777777" w:rsidR="009D4D0D" w:rsidRDefault="009D4D0D" w:rsidP="009D4D0D">
                <w:pPr>
                  <w:spacing w:before="60" w:after="60" w:line="276" w:lineRule="auto"/>
                  <w:ind w:left="113"/>
                  <w:rPr>
                    <w:b/>
                    <w:bCs/>
                  </w:rPr>
                </w:pPr>
                <w:r>
                  <w:t xml:space="preserve">  </w:t>
                </w:r>
              </w:p>
            </w:tc>
          </w:sdtContent>
        </w:sdt>
      </w:tr>
    </w:tbl>
    <w:p w14:paraId="565C5437" w14:textId="77777777" w:rsidR="00617361" w:rsidRDefault="00617361" w:rsidP="00673AA3">
      <w:pPr>
        <w:spacing w:line="276" w:lineRule="auto"/>
      </w:pPr>
    </w:p>
    <w:p w14:paraId="2F179993" w14:textId="77777777" w:rsidR="00E36448" w:rsidRPr="00B122CE" w:rsidRDefault="00E36448" w:rsidP="00E36448">
      <w:pPr>
        <w:spacing w:line="276" w:lineRule="auto"/>
        <w:ind w:left="720"/>
      </w:pPr>
      <w:r>
        <w:t xml:space="preserve">Please note all information collect on this form is considered Confidential Information as per section 12A of the </w:t>
      </w:r>
      <w:proofErr w:type="spellStart"/>
      <w:r>
        <w:t>AustralAsia</w:t>
      </w:r>
      <w:proofErr w:type="spellEnd"/>
      <w:r>
        <w:t xml:space="preserve"> Railway </w:t>
      </w:r>
      <w:r w:rsidR="00365398">
        <w:t>(Third Party Access) Act 1999 and as such will be dealt with accordingly.</w:t>
      </w:r>
    </w:p>
    <w:sectPr w:rsidR="00E36448" w:rsidRPr="00B122CE" w:rsidSect="00FD78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76" w:right="1021" w:bottom="1134" w:left="1021" w:header="624" w:footer="284" w:gutter="0"/>
      <w:cols w:space="10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0936" w14:textId="77777777" w:rsidR="009F796F" w:rsidRDefault="009F796F">
      <w:r>
        <w:separator/>
      </w:r>
    </w:p>
  </w:endnote>
  <w:endnote w:type="continuationSeparator" w:id="0">
    <w:p w14:paraId="533E66FE" w14:textId="77777777" w:rsidR="009F796F" w:rsidRDefault="009F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B5CA9" w14:textId="77777777" w:rsidR="00084986" w:rsidRDefault="00084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3113" w14:textId="77777777" w:rsidR="00FB3ED4" w:rsidRPr="00F7288B" w:rsidRDefault="00FB3ED4" w:rsidP="00542B5F">
    <w:pPr>
      <w:pBdr>
        <w:top w:val="single" w:sz="4" w:space="1" w:color="A6A6A6" w:themeColor="background1" w:themeShade="A6"/>
      </w:pBdr>
      <w:tabs>
        <w:tab w:val="left" w:pos="1276"/>
      </w:tabs>
      <w:spacing w:line="276" w:lineRule="auto"/>
      <w:rPr>
        <w:sz w:val="8"/>
        <w:szCs w:val="16"/>
      </w:rPr>
    </w:pPr>
  </w:p>
  <w:sdt>
    <w:sdtPr>
      <w:rPr>
        <w:sz w:val="16"/>
        <w:szCs w:val="16"/>
      </w:rPr>
      <w:id w:val="220569216"/>
      <w:lock w:val="sdtContentLocked"/>
      <w:placeholder>
        <w:docPart w:val="CD3EA3BD29BD41D09A3E8459A6E6BB99"/>
      </w:placeholder>
      <w:group/>
    </w:sdtPr>
    <w:sdtEndPr>
      <w:rPr>
        <w:bCs/>
      </w:rPr>
    </w:sdtEndPr>
    <w:sdtContent>
      <w:p w14:paraId="513D6AFC" w14:textId="32D1547F" w:rsidR="003A030B" w:rsidRPr="00AD7A52" w:rsidRDefault="00F05D37" w:rsidP="00FD78B3">
        <w:pPr>
          <w:tabs>
            <w:tab w:val="left" w:pos="1276"/>
          </w:tabs>
          <w:spacing w:line="276" w:lineRule="auto"/>
          <w:jc w:val="right"/>
          <w:rPr>
            <w:sz w:val="16"/>
            <w:szCs w:val="16"/>
          </w:rPr>
        </w:pPr>
        <w:r w:rsidRPr="00195A99">
          <w:rPr>
            <w:sz w:val="16"/>
            <w:szCs w:val="16"/>
          </w:rPr>
          <w:t xml:space="preserve">Page </w:t>
        </w:r>
        <w:r w:rsidRPr="00195A99">
          <w:rPr>
            <w:bCs/>
            <w:sz w:val="16"/>
            <w:szCs w:val="16"/>
          </w:rPr>
          <w:fldChar w:fldCharType="begin"/>
        </w:r>
        <w:r w:rsidRPr="00195A99">
          <w:rPr>
            <w:bCs/>
            <w:sz w:val="16"/>
            <w:szCs w:val="16"/>
          </w:rPr>
          <w:instrText xml:space="preserve"> PAGE  \* Arabic  \* MERGEFORMAT </w:instrText>
        </w:r>
        <w:r w:rsidRPr="00195A99">
          <w:rPr>
            <w:bCs/>
            <w:sz w:val="16"/>
            <w:szCs w:val="16"/>
          </w:rPr>
          <w:fldChar w:fldCharType="separate"/>
        </w:r>
        <w:r w:rsidR="00195A99">
          <w:rPr>
            <w:bCs/>
            <w:noProof/>
            <w:sz w:val="16"/>
            <w:szCs w:val="16"/>
          </w:rPr>
          <w:t>1</w:t>
        </w:r>
        <w:r w:rsidRPr="00195A99">
          <w:rPr>
            <w:bCs/>
            <w:sz w:val="16"/>
            <w:szCs w:val="16"/>
          </w:rPr>
          <w:fldChar w:fldCharType="end"/>
        </w:r>
        <w:r w:rsidRPr="00195A99">
          <w:rPr>
            <w:sz w:val="16"/>
            <w:szCs w:val="16"/>
          </w:rPr>
          <w:t xml:space="preserve"> of </w:t>
        </w:r>
        <w:r w:rsidRPr="00195A99">
          <w:rPr>
            <w:bCs/>
            <w:sz w:val="16"/>
            <w:szCs w:val="16"/>
          </w:rPr>
          <w:fldChar w:fldCharType="begin"/>
        </w:r>
        <w:r w:rsidRPr="00195A99">
          <w:rPr>
            <w:bCs/>
            <w:sz w:val="16"/>
            <w:szCs w:val="16"/>
          </w:rPr>
          <w:instrText xml:space="preserve"> NUMPAGES  \* Arabic  \* MERGEFORMAT </w:instrText>
        </w:r>
        <w:r w:rsidRPr="00195A99">
          <w:rPr>
            <w:bCs/>
            <w:sz w:val="16"/>
            <w:szCs w:val="16"/>
          </w:rPr>
          <w:fldChar w:fldCharType="separate"/>
        </w:r>
        <w:r w:rsidR="00195A99">
          <w:rPr>
            <w:bCs/>
            <w:noProof/>
            <w:sz w:val="16"/>
            <w:szCs w:val="16"/>
          </w:rPr>
          <w:t>1</w:t>
        </w:r>
        <w:r w:rsidRPr="00195A99">
          <w:rPr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D1B9" w14:textId="77777777" w:rsidR="00084986" w:rsidRDefault="000849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8081" w14:textId="77777777" w:rsidR="009F796F" w:rsidRDefault="009F796F">
      <w:r>
        <w:separator/>
      </w:r>
    </w:p>
  </w:footnote>
  <w:footnote w:type="continuationSeparator" w:id="0">
    <w:p w14:paraId="2D1CAA0B" w14:textId="77777777" w:rsidR="009F796F" w:rsidRDefault="009F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0494" w14:textId="77777777" w:rsidR="00084986" w:rsidRDefault="00084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1BCA" w14:textId="7BC83D0C" w:rsidR="00A2389B" w:rsidRPr="007E432B" w:rsidRDefault="0053132D" w:rsidP="00FD78B3">
    <w:pPr>
      <w:pStyle w:val="Header"/>
      <w:tabs>
        <w:tab w:val="clear" w:pos="4320"/>
        <w:tab w:val="clear" w:pos="8640"/>
        <w:tab w:val="center" w:pos="1014"/>
      </w:tabs>
      <w:spacing w:line="276" w:lineRule="auto"/>
      <w:ind w:left="108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E5A50" wp14:editId="2AFBA7C6">
          <wp:simplePos x="0" y="0"/>
          <wp:positionH relativeFrom="margin">
            <wp:posOffset>-83127</wp:posOffset>
          </wp:positionH>
          <wp:positionV relativeFrom="paragraph">
            <wp:posOffset>-105492</wp:posOffset>
          </wp:positionV>
          <wp:extent cx="1371600" cy="492332"/>
          <wp:effectExtent l="0" t="0" r="0" b="3175"/>
          <wp:wrapNone/>
          <wp:docPr id="2" name="Picture 19">
            <a:extLst xmlns:a="http://schemas.openxmlformats.org/drawingml/2006/main">
              <a:ext uri="{FF2B5EF4-FFF2-40B4-BE49-F238E27FC236}">
                <a16:creationId xmlns:a16="http://schemas.microsoft.com/office/drawing/2014/main" id="{C93DD5A4-ACE6-46AA-8882-267F96FC11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19">
                    <a:extLst>
                      <a:ext uri="{FF2B5EF4-FFF2-40B4-BE49-F238E27FC236}">
                        <a16:creationId xmlns:a16="http://schemas.microsoft.com/office/drawing/2014/main" id="{C93DD5A4-ACE6-46AA-8882-267F96FC11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92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</w:rPr>
        <w:alias w:val="Title"/>
        <w:tag w:val=""/>
        <w:id w:val="-1350408774"/>
        <w:lock w:val="sdtLocked"/>
        <w:placeholder>
          <w:docPart w:val="148F1AF50F7F42049AFC7B3455A4F0C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D5252">
          <w:rPr>
            <w:b/>
          </w:rPr>
          <w:t>A</w:t>
        </w:r>
        <w:r w:rsidR="00320F16">
          <w:rPr>
            <w:b/>
          </w:rPr>
          <w:t>pplication for A</w:t>
        </w:r>
        <w:r w:rsidR="00AD5252">
          <w:rPr>
            <w:b/>
          </w:rPr>
          <w:t>ccess</w:t>
        </w:r>
      </w:sdtContent>
    </w:sdt>
  </w:p>
  <w:p w14:paraId="361A35C2" w14:textId="3DB79606" w:rsidR="00A2389B" w:rsidRPr="00084986" w:rsidRDefault="0053132D" w:rsidP="00FD78B3">
    <w:pPr>
      <w:pStyle w:val="Header"/>
      <w:pBdr>
        <w:bottom w:val="single" w:sz="4" w:space="1" w:color="A6A6A6" w:themeColor="background1" w:themeShade="A6"/>
      </w:pBdr>
      <w:tabs>
        <w:tab w:val="clear" w:pos="4320"/>
        <w:tab w:val="clear" w:pos="8640"/>
        <w:tab w:val="center" w:pos="1014"/>
      </w:tabs>
      <w:jc w:val="right"/>
      <w:rPr>
        <w:bCs/>
        <w:sz w:val="4"/>
        <w:szCs w:val="12"/>
      </w:rPr>
    </w:pPr>
    <w:r w:rsidRPr="00084986">
      <w:rPr>
        <w:bCs/>
        <w:sz w:val="16"/>
        <w:szCs w:val="16"/>
      </w:rPr>
      <w:t>Aurizon Bulk Central</w:t>
    </w:r>
    <w:r w:rsidR="002D773F" w:rsidRPr="00084986">
      <w:rPr>
        <w:bCs/>
        <w:sz w:val="16"/>
        <w:szCs w:val="16"/>
      </w:rPr>
      <w:t xml:space="preserve"> Network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AAFF" w14:textId="77777777" w:rsidR="00084986" w:rsidRDefault="00084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724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9AC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A0A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03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FC3AF4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6BECB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6A3BBC"/>
    <w:multiLevelType w:val="multilevel"/>
    <w:tmpl w:val="CCF201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94"/>
        </w:tabs>
        <w:ind w:left="794" w:hanging="79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97"/>
        </w:tabs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97"/>
        </w:tabs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97"/>
        </w:tabs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97"/>
        </w:tabs>
        <w:ind w:left="431" w:hanging="431"/>
      </w:pPr>
      <w:rPr>
        <w:rFonts w:hint="default"/>
      </w:rPr>
    </w:lvl>
  </w:abstractNum>
  <w:abstractNum w:abstractNumId="7" w15:restartNumberingAfterBreak="0">
    <w:nsid w:val="0545525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08A55008"/>
    <w:multiLevelType w:val="multilevel"/>
    <w:tmpl w:val="7D3E29D6"/>
    <w:lvl w:ilvl="0">
      <w:start w:val="1"/>
      <w:numFmt w:val="upperLetter"/>
      <w:pStyle w:val="ANNEX"/>
      <w:suff w:val="space"/>
      <w:lvlText w:val="ATTACHMENT %1 -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2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rFonts w:cs="Times New Roman"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964"/>
        </w:tabs>
        <w:ind w:left="964" w:hanging="964"/>
      </w:pPr>
      <w:rPr>
        <w:rFonts w:cs="Times New Roman"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rFonts w:cs="Times New Roman"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rFonts w:cs="Times New Roman" w:hint="default"/>
        <w:b/>
        <w:i w:val="0"/>
      </w:rPr>
    </w:lvl>
    <w:lvl w:ilvl="6">
      <w:start w:val="1"/>
      <w:numFmt w:val="decimal"/>
      <w:lvlRestart w:val="1"/>
      <w:suff w:val="space"/>
      <w:lvlText w:val="Figure %1.%7 —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Restart w:val="1"/>
      <w:suff w:val="space"/>
      <w:lvlText w:val="Table %1.%8 —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cs="Times New Roman" w:hint="default"/>
      </w:rPr>
    </w:lvl>
  </w:abstractNum>
  <w:abstractNum w:abstractNumId="9" w15:restartNumberingAfterBreak="0">
    <w:nsid w:val="0DA8169F"/>
    <w:multiLevelType w:val="multilevel"/>
    <w:tmpl w:val="F466937A"/>
    <w:lvl w:ilvl="0">
      <w:start w:val="1"/>
      <w:numFmt w:val="bullet"/>
      <w:lvlText w:val=""/>
      <w:lvlJc w:val="left"/>
      <w:pPr>
        <w:ind w:left="862" w:hanging="431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1293" w:hanging="431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1724" w:hanging="43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55" w:hanging="43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586" w:hanging="431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3017" w:hanging="431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ind w:left="3448" w:hanging="43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879" w:hanging="431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ind w:left="4310" w:hanging="431"/>
      </w:pPr>
      <w:rPr>
        <w:rFonts w:ascii="Symbol" w:hAnsi="Symbol" w:hint="default"/>
        <w:color w:val="000000"/>
      </w:rPr>
    </w:lvl>
  </w:abstractNum>
  <w:abstractNum w:abstractNumId="10" w15:restartNumberingAfterBreak="0">
    <w:nsid w:val="108E3B9F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7D86415"/>
    <w:multiLevelType w:val="multilevel"/>
    <w:tmpl w:val="9CC6E584"/>
    <w:numStyleLink w:val="ListBullets"/>
  </w:abstractNum>
  <w:abstractNum w:abstractNumId="12" w15:restartNumberingAfterBreak="0">
    <w:nsid w:val="1D533CC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7E004A"/>
    <w:multiLevelType w:val="multilevel"/>
    <w:tmpl w:val="9CC6E584"/>
    <w:numStyleLink w:val="ListBullets"/>
  </w:abstractNum>
  <w:abstractNum w:abstractNumId="14" w15:restartNumberingAfterBreak="0">
    <w:nsid w:val="38251024"/>
    <w:multiLevelType w:val="multilevel"/>
    <w:tmpl w:val="66C63E5A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ind w:left="5670" w:hanging="567"/>
      </w:pPr>
      <w:rPr>
        <w:rFonts w:ascii="Symbol" w:hAnsi="Symbol" w:hint="default"/>
        <w:color w:val="000000"/>
      </w:rPr>
    </w:lvl>
  </w:abstractNum>
  <w:abstractNum w:abstractNumId="15" w15:restartNumberingAfterBreak="0">
    <w:nsid w:val="386B285F"/>
    <w:multiLevelType w:val="multilevel"/>
    <w:tmpl w:val="9CC6E584"/>
    <w:styleLink w:val="ListBullets"/>
    <w:lvl w:ilvl="0">
      <w:start w:val="1"/>
      <w:numFmt w:val="bullet"/>
      <w:pStyle w:val="ListBullet"/>
      <w:lvlText w:val=""/>
      <w:lvlJc w:val="left"/>
      <w:pPr>
        <w:ind w:left="862" w:hanging="431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293" w:hanging="431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1724" w:hanging="431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2155" w:hanging="43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2586" w:hanging="43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016" w:hanging="43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447" w:hanging="43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878" w:hanging="43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09" w:hanging="431"/>
      </w:pPr>
      <w:rPr>
        <w:rFonts w:ascii="Symbol" w:hAnsi="Symbol" w:hint="default"/>
      </w:rPr>
    </w:lvl>
  </w:abstractNum>
  <w:abstractNum w:abstractNumId="16" w15:restartNumberingAfterBreak="0">
    <w:nsid w:val="39907957"/>
    <w:multiLevelType w:val="multilevel"/>
    <w:tmpl w:val="9CC6E584"/>
    <w:numStyleLink w:val="ListBullets"/>
  </w:abstractNum>
  <w:abstractNum w:abstractNumId="17" w15:restartNumberingAfterBreak="0">
    <w:nsid w:val="50AC1F72"/>
    <w:multiLevelType w:val="multilevel"/>
    <w:tmpl w:val="66C63E5A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ind w:left="5670" w:hanging="567"/>
      </w:pPr>
      <w:rPr>
        <w:rFonts w:ascii="Symbol" w:hAnsi="Symbol" w:hint="default"/>
        <w:color w:val="000000"/>
      </w:rPr>
    </w:lvl>
  </w:abstractNum>
  <w:abstractNum w:abstractNumId="18" w15:restartNumberingAfterBreak="0">
    <w:nsid w:val="555C668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1258B7"/>
    <w:multiLevelType w:val="multilevel"/>
    <w:tmpl w:val="9CC6E584"/>
    <w:numStyleLink w:val="ListBullets"/>
  </w:abstractNum>
  <w:abstractNum w:abstractNumId="20" w15:restartNumberingAfterBreak="0">
    <w:nsid w:val="5D9569AE"/>
    <w:multiLevelType w:val="multilevel"/>
    <w:tmpl w:val="AEBC04CA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21" w15:restartNumberingAfterBreak="0">
    <w:nsid w:val="66DE0FE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F47398"/>
    <w:multiLevelType w:val="multilevel"/>
    <w:tmpl w:val="66C63E5A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ind w:left="5670" w:hanging="567"/>
      </w:pPr>
      <w:rPr>
        <w:rFonts w:ascii="Symbol" w:hAnsi="Symbol" w:hint="default"/>
        <w:color w:val="000000"/>
      </w:rPr>
    </w:lvl>
  </w:abstractNum>
  <w:abstractNum w:abstractNumId="23" w15:restartNumberingAfterBreak="0">
    <w:nsid w:val="6BA4313E"/>
    <w:multiLevelType w:val="multilevel"/>
    <w:tmpl w:val="AEBC04C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24" w15:restartNumberingAfterBreak="0">
    <w:nsid w:val="6BD62FAD"/>
    <w:multiLevelType w:val="hybridMultilevel"/>
    <w:tmpl w:val="57F24CC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FA50C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AA3F1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571777"/>
    <w:multiLevelType w:val="multilevel"/>
    <w:tmpl w:val="66C63E5A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000000"/>
      </w:rPr>
    </w:lvl>
    <w:lvl w:ilvl="2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000000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000000"/>
      </w:rPr>
    </w:lvl>
    <w:lvl w:ilvl="8">
      <w:start w:val="1"/>
      <w:numFmt w:val="bullet"/>
      <w:lvlText w:val=""/>
      <w:lvlJc w:val="left"/>
      <w:pPr>
        <w:ind w:left="5670" w:hanging="567"/>
      </w:pPr>
      <w:rPr>
        <w:rFonts w:ascii="Symbol" w:hAnsi="Symbol" w:hint="default"/>
        <w:color w:val="000000"/>
      </w:rPr>
    </w:lvl>
  </w:abstractNum>
  <w:num w:numId="1" w16cid:durableId="1528639459">
    <w:abstractNumId w:val="6"/>
  </w:num>
  <w:num w:numId="2" w16cid:durableId="2008900323">
    <w:abstractNumId w:val="8"/>
  </w:num>
  <w:num w:numId="3" w16cid:durableId="778571270">
    <w:abstractNumId w:val="20"/>
  </w:num>
  <w:num w:numId="4" w16cid:durableId="79104404">
    <w:abstractNumId w:val="17"/>
  </w:num>
  <w:num w:numId="5" w16cid:durableId="1622541028">
    <w:abstractNumId w:val="27"/>
  </w:num>
  <w:num w:numId="6" w16cid:durableId="2116168804">
    <w:abstractNumId w:val="9"/>
  </w:num>
  <w:num w:numId="7" w16cid:durableId="653950206">
    <w:abstractNumId w:val="15"/>
  </w:num>
  <w:num w:numId="8" w16cid:durableId="580263674">
    <w:abstractNumId w:val="13"/>
  </w:num>
  <w:num w:numId="9" w16cid:durableId="856307843">
    <w:abstractNumId w:val="19"/>
  </w:num>
  <w:num w:numId="10" w16cid:durableId="1453328383">
    <w:abstractNumId w:val="11"/>
  </w:num>
  <w:num w:numId="11" w16cid:durableId="1979453257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2515310">
    <w:abstractNumId w:val="20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5472283">
    <w:abstractNumId w:val="20"/>
    <w:lvlOverride w:ilvl="0">
      <w:startOverride w:val="55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1656569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3922897">
    <w:abstractNumId w:val="24"/>
  </w:num>
  <w:num w:numId="16" w16cid:durableId="446698384">
    <w:abstractNumId w:val="14"/>
  </w:num>
  <w:num w:numId="17" w16cid:durableId="396442885">
    <w:abstractNumId w:val="22"/>
  </w:num>
  <w:num w:numId="18" w16cid:durableId="1103648371">
    <w:abstractNumId w:val="21"/>
  </w:num>
  <w:num w:numId="19" w16cid:durableId="1218275619">
    <w:abstractNumId w:val="25"/>
  </w:num>
  <w:num w:numId="20" w16cid:durableId="770130058">
    <w:abstractNumId w:val="12"/>
  </w:num>
  <w:num w:numId="21" w16cid:durableId="1771462930">
    <w:abstractNumId w:val="7"/>
  </w:num>
  <w:num w:numId="22" w16cid:durableId="1174219714">
    <w:abstractNumId w:val="18"/>
  </w:num>
  <w:num w:numId="23" w16cid:durableId="760760994">
    <w:abstractNumId w:val="26"/>
  </w:num>
  <w:num w:numId="24" w16cid:durableId="1255087699">
    <w:abstractNumId w:val="10"/>
  </w:num>
  <w:num w:numId="25" w16cid:durableId="1762874423">
    <w:abstractNumId w:val="16"/>
  </w:num>
  <w:num w:numId="26" w16cid:durableId="1501693715">
    <w:abstractNumId w:val="20"/>
  </w:num>
  <w:num w:numId="27" w16cid:durableId="399330678">
    <w:abstractNumId w:val="20"/>
  </w:num>
  <w:num w:numId="28" w16cid:durableId="1560940621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0666990">
    <w:abstractNumId w:val="20"/>
    <w:lvlOverride w:ilvl="0">
      <w:startOverride w:val="22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7928396">
    <w:abstractNumId w:val="16"/>
  </w:num>
  <w:num w:numId="31" w16cid:durableId="1208222525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61643313">
    <w:abstractNumId w:val="2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3674264">
    <w:abstractNumId w:val="20"/>
    <w:lvlOverride w:ilvl="0">
      <w:startOverride w:val="22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9450463">
    <w:abstractNumId w:val="5"/>
  </w:num>
  <w:num w:numId="35" w16cid:durableId="1260941618">
    <w:abstractNumId w:val="3"/>
  </w:num>
  <w:num w:numId="36" w16cid:durableId="1623656674">
    <w:abstractNumId w:val="2"/>
  </w:num>
  <w:num w:numId="37" w16cid:durableId="460197391">
    <w:abstractNumId w:val="1"/>
  </w:num>
  <w:num w:numId="38" w16cid:durableId="1476532682">
    <w:abstractNumId w:val="0"/>
  </w:num>
  <w:num w:numId="39" w16cid:durableId="1515341267">
    <w:abstractNumId w:val="20"/>
    <w:lvlOverride w:ilvl="0">
      <w:startOverride w:val="3"/>
    </w:lvlOverride>
    <w:lvlOverride w:ilvl="1">
      <w:startOverride w:val="1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95372283">
    <w:abstractNumId w:val="4"/>
  </w:num>
  <w:num w:numId="41" w16cid:durableId="814760783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7D"/>
    <w:rsid w:val="00003025"/>
    <w:rsid w:val="0000780F"/>
    <w:rsid w:val="00034F3F"/>
    <w:rsid w:val="000371D0"/>
    <w:rsid w:val="00040697"/>
    <w:rsid w:val="0004251E"/>
    <w:rsid w:val="00042FB5"/>
    <w:rsid w:val="00044A1B"/>
    <w:rsid w:val="00050D4E"/>
    <w:rsid w:val="000537A8"/>
    <w:rsid w:val="00060A5A"/>
    <w:rsid w:val="00065952"/>
    <w:rsid w:val="00066292"/>
    <w:rsid w:val="00067439"/>
    <w:rsid w:val="00075E3A"/>
    <w:rsid w:val="00076115"/>
    <w:rsid w:val="00084986"/>
    <w:rsid w:val="00086885"/>
    <w:rsid w:val="00090E5F"/>
    <w:rsid w:val="00092E31"/>
    <w:rsid w:val="0009307D"/>
    <w:rsid w:val="00095525"/>
    <w:rsid w:val="00097A0E"/>
    <w:rsid w:val="000C39ED"/>
    <w:rsid w:val="000C3FF9"/>
    <w:rsid w:val="000C40B0"/>
    <w:rsid w:val="000C550E"/>
    <w:rsid w:val="000C6BA4"/>
    <w:rsid w:val="000E51DB"/>
    <w:rsid w:val="000E5851"/>
    <w:rsid w:val="000F28F9"/>
    <w:rsid w:val="00106EAA"/>
    <w:rsid w:val="00110D86"/>
    <w:rsid w:val="0011222F"/>
    <w:rsid w:val="00114386"/>
    <w:rsid w:val="00114B9E"/>
    <w:rsid w:val="00130725"/>
    <w:rsid w:val="0013604E"/>
    <w:rsid w:val="00144215"/>
    <w:rsid w:val="00145656"/>
    <w:rsid w:val="001511A3"/>
    <w:rsid w:val="00156C97"/>
    <w:rsid w:val="00157024"/>
    <w:rsid w:val="00162E85"/>
    <w:rsid w:val="00163186"/>
    <w:rsid w:val="00172932"/>
    <w:rsid w:val="00182C36"/>
    <w:rsid w:val="00183C46"/>
    <w:rsid w:val="0018613F"/>
    <w:rsid w:val="00190756"/>
    <w:rsid w:val="0019121E"/>
    <w:rsid w:val="001928B7"/>
    <w:rsid w:val="00195A99"/>
    <w:rsid w:val="001968F2"/>
    <w:rsid w:val="00196E67"/>
    <w:rsid w:val="001C1DD4"/>
    <w:rsid w:val="001C2312"/>
    <w:rsid w:val="001C7267"/>
    <w:rsid w:val="001D194E"/>
    <w:rsid w:val="001D79EE"/>
    <w:rsid w:val="001E2E1E"/>
    <w:rsid w:val="001F0D97"/>
    <w:rsid w:val="001F18B9"/>
    <w:rsid w:val="001F7D33"/>
    <w:rsid w:val="00200989"/>
    <w:rsid w:val="0020262C"/>
    <w:rsid w:val="00204528"/>
    <w:rsid w:val="002064A7"/>
    <w:rsid w:val="00207428"/>
    <w:rsid w:val="00212076"/>
    <w:rsid w:val="002207A9"/>
    <w:rsid w:val="00222B35"/>
    <w:rsid w:val="0022635A"/>
    <w:rsid w:val="00231752"/>
    <w:rsid w:val="00233B5F"/>
    <w:rsid w:val="002406D9"/>
    <w:rsid w:val="00247071"/>
    <w:rsid w:val="00254163"/>
    <w:rsid w:val="0026095F"/>
    <w:rsid w:val="002641D6"/>
    <w:rsid w:val="0027673F"/>
    <w:rsid w:val="002961DA"/>
    <w:rsid w:val="002A0EAC"/>
    <w:rsid w:val="002A3CA6"/>
    <w:rsid w:val="002A4377"/>
    <w:rsid w:val="002B4B80"/>
    <w:rsid w:val="002B55AE"/>
    <w:rsid w:val="002B755E"/>
    <w:rsid w:val="002C5F60"/>
    <w:rsid w:val="002C68EB"/>
    <w:rsid w:val="002D773F"/>
    <w:rsid w:val="002D7DFF"/>
    <w:rsid w:val="002E13FE"/>
    <w:rsid w:val="002E67B4"/>
    <w:rsid w:val="002E6FE3"/>
    <w:rsid w:val="002F0707"/>
    <w:rsid w:val="003066D4"/>
    <w:rsid w:val="00313F15"/>
    <w:rsid w:val="00320F16"/>
    <w:rsid w:val="003224A8"/>
    <w:rsid w:val="00324076"/>
    <w:rsid w:val="003250A4"/>
    <w:rsid w:val="003258A5"/>
    <w:rsid w:val="003306F3"/>
    <w:rsid w:val="00342836"/>
    <w:rsid w:val="00346E0C"/>
    <w:rsid w:val="00353B6E"/>
    <w:rsid w:val="00357128"/>
    <w:rsid w:val="0036363D"/>
    <w:rsid w:val="00363DF3"/>
    <w:rsid w:val="00365398"/>
    <w:rsid w:val="0037551B"/>
    <w:rsid w:val="0038198F"/>
    <w:rsid w:val="003826A8"/>
    <w:rsid w:val="00387EF9"/>
    <w:rsid w:val="00391F42"/>
    <w:rsid w:val="00395773"/>
    <w:rsid w:val="003A030B"/>
    <w:rsid w:val="003B40E1"/>
    <w:rsid w:val="003C644E"/>
    <w:rsid w:val="003C6E35"/>
    <w:rsid w:val="003D083D"/>
    <w:rsid w:val="003D0E11"/>
    <w:rsid w:val="003D16CE"/>
    <w:rsid w:val="003D1A14"/>
    <w:rsid w:val="003D3372"/>
    <w:rsid w:val="003D3B9E"/>
    <w:rsid w:val="003D507D"/>
    <w:rsid w:val="003D5C49"/>
    <w:rsid w:val="003E1F3D"/>
    <w:rsid w:val="003F2B43"/>
    <w:rsid w:val="00401593"/>
    <w:rsid w:val="00405395"/>
    <w:rsid w:val="00411599"/>
    <w:rsid w:val="004130D1"/>
    <w:rsid w:val="00413B4C"/>
    <w:rsid w:val="00413DE3"/>
    <w:rsid w:val="00415500"/>
    <w:rsid w:val="00431486"/>
    <w:rsid w:val="00431FFB"/>
    <w:rsid w:val="004353B8"/>
    <w:rsid w:val="00435C34"/>
    <w:rsid w:val="00447C03"/>
    <w:rsid w:val="00450A22"/>
    <w:rsid w:val="00451F4E"/>
    <w:rsid w:val="00454AAF"/>
    <w:rsid w:val="004577B4"/>
    <w:rsid w:val="0046096C"/>
    <w:rsid w:val="00460EFC"/>
    <w:rsid w:val="00463775"/>
    <w:rsid w:val="004751B9"/>
    <w:rsid w:val="00481CE7"/>
    <w:rsid w:val="004A1C18"/>
    <w:rsid w:val="004A2983"/>
    <w:rsid w:val="004A5212"/>
    <w:rsid w:val="004A6A69"/>
    <w:rsid w:val="004B4A56"/>
    <w:rsid w:val="004B6A28"/>
    <w:rsid w:val="004C4B2F"/>
    <w:rsid w:val="004D2821"/>
    <w:rsid w:val="004D48A6"/>
    <w:rsid w:val="004D72DA"/>
    <w:rsid w:val="004E33BC"/>
    <w:rsid w:val="004F19A1"/>
    <w:rsid w:val="004F5438"/>
    <w:rsid w:val="004F5722"/>
    <w:rsid w:val="004F7577"/>
    <w:rsid w:val="00502726"/>
    <w:rsid w:val="005116E2"/>
    <w:rsid w:val="005131F3"/>
    <w:rsid w:val="00514DFE"/>
    <w:rsid w:val="00522FD9"/>
    <w:rsid w:val="00525279"/>
    <w:rsid w:val="00526F68"/>
    <w:rsid w:val="0053132D"/>
    <w:rsid w:val="00533C84"/>
    <w:rsid w:val="00534EA0"/>
    <w:rsid w:val="00536153"/>
    <w:rsid w:val="00542B5F"/>
    <w:rsid w:val="00544A8F"/>
    <w:rsid w:val="005571AB"/>
    <w:rsid w:val="00562510"/>
    <w:rsid w:val="0056769C"/>
    <w:rsid w:val="00570CD7"/>
    <w:rsid w:val="0057295C"/>
    <w:rsid w:val="00573367"/>
    <w:rsid w:val="00580452"/>
    <w:rsid w:val="00580FA6"/>
    <w:rsid w:val="005855FC"/>
    <w:rsid w:val="00587A6B"/>
    <w:rsid w:val="00587EC5"/>
    <w:rsid w:val="00592F28"/>
    <w:rsid w:val="00595F3E"/>
    <w:rsid w:val="00596D4A"/>
    <w:rsid w:val="005A075F"/>
    <w:rsid w:val="005A1A01"/>
    <w:rsid w:val="005B1338"/>
    <w:rsid w:val="005B1463"/>
    <w:rsid w:val="005B50F2"/>
    <w:rsid w:val="005B5AE6"/>
    <w:rsid w:val="005B7321"/>
    <w:rsid w:val="005C2B3E"/>
    <w:rsid w:val="005C4C6E"/>
    <w:rsid w:val="005D449D"/>
    <w:rsid w:val="005D7776"/>
    <w:rsid w:val="005D7EC0"/>
    <w:rsid w:val="005F09CD"/>
    <w:rsid w:val="005F65A6"/>
    <w:rsid w:val="005F68B2"/>
    <w:rsid w:val="006030E6"/>
    <w:rsid w:val="00603C55"/>
    <w:rsid w:val="0060577D"/>
    <w:rsid w:val="006063E8"/>
    <w:rsid w:val="00610D3E"/>
    <w:rsid w:val="0061102A"/>
    <w:rsid w:val="00612644"/>
    <w:rsid w:val="00616369"/>
    <w:rsid w:val="00617361"/>
    <w:rsid w:val="00617D98"/>
    <w:rsid w:val="00622194"/>
    <w:rsid w:val="00625E40"/>
    <w:rsid w:val="006353B9"/>
    <w:rsid w:val="00636106"/>
    <w:rsid w:val="00642C2E"/>
    <w:rsid w:val="00646211"/>
    <w:rsid w:val="006474F8"/>
    <w:rsid w:val="00647FF2"/>
    <w:rsid w:val="00660E80"/>
    <w:rsid w:val="00661681"/>
    <w:rsid w:val="00663526"/>
    <w:rsid w:val="00666B37"/>
    <w:rsid w:val="00673AA3"/>
    <w:rsid w:val="006761A4"/>
    <w:rsid w:val="00677459"/>
    <w:rsid w:val="00680701"/>
    <w:rsid w:val="00682BA9"/>
    <w:rsid w:val="0069192E"/>
    <w:rsid w:val="006A28AF"/>
    <w:rsid w:val="006A2F7D"/>
    <w:rsid w:val="006A6E86"/>
    <w:rsid w:val="006A76AE"/>
    <w:rsid w:val="006A7E67"/>
    <w:rsid w:val="006C3C94"/>
    <w:rsid w:val="006C7AF8"/>
    <w:rsid w:val="006D2172"/>
    <w:rsid w:val="007010EE"/>
    <w:rsid w:val="00716D0A"/>
    <w:rsid w:val="00717341"/>
    <w:rsid w:val="00717F44"/>
    <w:rsid w:val="00721F70"/>
    <w:rsid w:val="007235C8"/>
    <w:rsid w:val="00723601"/>
    <w:rsid w:val="007239DF"/>
    <w:rsid w:val="00735E7D"/>
    <w:rsid w:val="00740395"/>
    <w:rsid w:val="0074247F"/>
    <w:rsid w:val="007425AF"/>
    <w:rsid w:val="007427BD"/>
    <w:rsid w:val="00743234"/>
    <w:rsid w:val="00762410"/>
    <w:rsid w:val="00764C13"/>
    <w:rsid w:val="00764CB6"/>
    <w:rsid w:val="007678E2"/>
    <w:rsid w:val="00775198"/>
    <w:rsid w:val="0078046C"/>
    <w:rsid w:val="00784E22"/>
    <w:rsid w:val="00785161"/>
    <w:rsid w:val="00796217"/>
    <w:rsid w:val="00797A6E"/>
    <w:rsid w:val="007A57B8"/>
    <w:rsid w:val="007B1CFC"/>
    <w:rsid w:val="007B7550"/>
    <w:rsid w:val="007C0B3A"/>
    <w:rsid w:val="007C6D29"/>
    <w:rsid w:val="007E432B"/>
    <w:rsid w:val="007E4CD8"/>
    <w:rsid w:val="007E6A1E"/>
    <w:rsid w:val="007F0A64"/>
    <w:rsid w:val="007F267A"/>
    <w:rsid w:val="007F56A5"/>
    <w:rsid w:val="00804109"/>
    <w:rsid w:val="00804937"/>
    <w:rsid w:val="00820271"/>
    <w:rsid w:val="00830369"/>
    <w:rsid w:val="00832A15"/>
    <w:rsid w:val="00832C73"/>
    <w:rsid w:val="008349EA"/>
    <w:rsid w:val="0084017C"/>
    <w:rsid w:val="0084337E"/>
    <w:rsid w:val="00844DEC"/>
    <w:rsid w:val="00845C7E"/>
    <w:rsid w:val="00853284"/>
    <w:rsid w:val="0086159A"/>
    <w:rsid w:val="00880BC3"/>
    <w:rsid w:val="0088336A"/>
    <w:rsid w:val="008965FB"/>
    <w:rsid w:val="008A149A"/>
    <w:rsid w:val="008B2279"/>
    <w:rsid w:val="008B3AFD"/>
    <w:rsid w:val="008C3C52"/>
    <w:rsid w:val="008D6BD7"/>
    <w:rsid w:val="008D783F"/>
    <w:rsid w:val="008E13CC"/>
    <w:rsid w:val="008E4E15"/>
    <w:rsid w:val="008E6D18"/>
    <w:rsid w:val="008F0EF8"/>
    <w:rsid w:val="008F2521"/>
    <w:rsid w:val="008F2E2B"/>
    <w:rsid w:val="008F48DE"/>
    <w:rsid w:val="00904396"/>
    <w:rsid w:val="00905161"/>
    <w:rsid w:val="00905253"/>
    <w:rsid w:val="00912DE8"/>
    <w:rsid w:val="00913EDB"/>
    <w:rsid w:val="00914E63"/>
    <w:rsid w:val="00916A15"/>
    <w:rsid w:val="0092750F"/>
    <w:rsid w:val="009277FA"/>
    <w:rsid w:val="00930F31"/>
    <w:rsid w:val="009354C8"/>
    <w:rsid w:val="00935C12"/>
    <w:rsid w:val="00936F00"/>
    <w:rsid w:val="009425ED"/>
    <w:rsid w:val="009446F5"/>
    <w:rsid w:val="00945BCC"/>
    <w:rsid w:val="009515D5"/>
    <w:rsid w:val="0097783B"/>
    <w:rsid w:val="00977B86"/>
    <w:rsid w:val="00977FED"/>
    <w:rsid w:val="009A1312"/>
    <w:rsid w:val="009A36F2"/>
    <w:rsid w:val="009A4152"/>
    <w:rsid w:val="009A78CA"/>
    <w:rsid w:val="009B073F"/>
    <w:rsid w:val="009B2BE0"/>
    <w:rsid w:val="009B66D9"/>
    <w:rsid w:val="009C60C6"/>
    <w:rsid w:val="009C7F89"/>
    <w:rsid w:val="009D1C4A"/>
    <w:rsid w:val="009D415D"/>
    <w:rsid w:val="009D4D0D"/>
    <w:rsid w:val="009E0506"/>
    <w:rsid w:val="009E1B6B"/>
    <w:rsid w:val="009E1C75"/>
    <w:rsid w:val="009E3FF9"/>
    <w:rsid w:val="009E57EF"/>
    <w:rsid w:val="009F796F"/>
    <w:rsid w:val="00A01482"/>
    <w:rsid w:val="00A079A8"/>
    <w:rsid w:val="00A234D0"/>
    <w:rsid w:val="00A2389B"/>
    <w:rsid w:val="00A264E0"/>
    <w:rsid w:val="00A34D9B"/>
    <w:rsid w:val="00A3712C"/>
    <w:rsid w:val="00A45102"/>
    <w:rsid w:val="00A54EF5"/>
    <w:rsid w:val="00A60DAD"/>
    <w:rsid w:val="00A62D7B"/>
    <w:rsid w:val="00A6424B"/>
    <w:rsid w:val="00A663C1"/>
    <w:rsid w:val="00A70A41"/>
    <w:rsid w:val="00A73308"/>
    <w:rsid w:val="00A73887"/>
    <w:rsid w:val="00A7683E"/>
    <w:rsid w:val="00A8021E"/>
    <w:rsid w:val="00A81E5A"/>
    <w:rsid w:val="00A849A0"/>
    <w:rsid w:val="00AA1438"/>
    <w:rsid w:val="00AA17B6"/>
    <w:rsid w:val="00AA396F"/>
    <w:rsid w:val="00AA44D7"/>
    <w:rsid w:val="00AA4BE1"/>
    <w:rsid w:val="00AA763E"/>
    <w:rsid w:val="00AB3D28"/>
    <w:rsid w:val="00AB47F9"/>
    <w:rsid w:val="00AB7B16"/>
    <w:rsid w:val="00AC4B81"/>
    <w:rsid w:val="00AC6C28"/>
    <w:rsid w:val="00AD1BC3"/>
    <w:rsid w:val="00AD3AC0"/>
    <w:rsid w:val="00AD5252"/>
    <w:rsid w:val="00AD6433"/>
    <w:rsid w:val="00AD7086"/>
    <w:rsid w:val="00AD7A52"/>
    <w:rsid w:val="00AE539A"/>
    <w:rsid w:val="00AE79BD"/>
    <w:rsid w:val="00AF1107"/>
    <w:rsid w:val="00AF12FC"/>
    <w:rsid w:val="00B00404"/>
    <w:rsid w:val="00B00D31"/>
    <w:rsid w:val="00B122CE"/>
    <w:rsid w:val="00B12509"/>
    <w:rsid w:val="00B2469E"/>
    <w:rsid w:val="00B2754C"/>
    <w:rsid w:val="00B311F2"/>
    <w:rsid w:val="00B34426"/>
    <w:rsid w:val="00B36A67"/>
    <w:rsid w:val="00B3728E"/>
    <w:rsid w:val="00B37EFE"/>
    <w:rsid w:val="00B46D62"/>
    <w:rsid w:val="00B52204"/>
    <w:rsid w:val="00B52BAF"/>
    <w:rsid w:val="00B549E5"/>
    <w:rsid w:val="00B54E12"/>
    <w:rsid w:val="00B60E1F"/>
    <w:rsid w:val="00B62072"/>
    <w:rsid w:val="00B635EC"/>
    <w:rsid w:val="00B8024C"/>
    <w:rsid w:val="00B81902"/>
    <w:rsid w:val="00B8325E"/>
    <w:rsid w:val="00B900FC"/>
    <w:rsid w:val="00B91317"/>
    <w:rsid w:val="00B92DBD"/>
    <w:rsid w:val="00B94C3E"/>
    <w:rsid w:val="00B950C3"/>
    <w:rsid w:val="00B97AF8"/>
    <w:rsid w:val="00BA0450"/>
    <w:rsid w:val="00BA2B2E"/>
    <w:rsid w:val="00BA4DFB"/>
    <w:rsid w:val="00BA677A"/>
    <w:rsid w:val="00BB2A49"/>
    <w:rsid w:val="00BB3C00"/>
    <w:rsid w:val="00BC233A"/>
    <w:rsid w:val="00BD5F8F"/>
    <w:rsid w:val="00BE2782"/>
    <w:rsid w:val="00BE620B"/>
    <w:rsid w:val="00BE6463"/>
    <w:rsid w:val="00BF4024"/>
    <w:rsid w:val="00C00A77"/>
    <w:rsid w:val="00C01139"/>
    <w:rsid w:val="00C01B38"/>
    <w:rsid w:val="00C038E3"/>
    <w:rsid w:val="00C03D01"/>
    <w:rsid w:val="00C0559E"/>
    <w:rsid w:val="00C1219B"/>
    <w:rsid w:val="00C12F1D"/>
    <w:rsid w:val="00C22CAC"/>
    <w:rsid w:val="00C41E3E"/>
    <w:rsid w:val="00C42C50"/>
    <w:rsid w:val="00C50601"/>
    <w:rsid w:val="00C5078E"/>
    <w:rsid w:val="00C56A2A"/>
    <w:rsid w:val="00C62CBD"/>
    <w:rsid w:val="00C80827"/>
    <w:rsid w:val="00C819FC"/>
    <w:rsid w:val="00C82CFC"/>
    <w:rsid w:val="00C87AAD"/>
    <w:rsid w:val="00C87FD2"/>
    <w:rsid w:val="00C90594"/>
    <w:rsid w:val="00C9106F"/>
    <w:rsid w:val="00C92414"/>
    <w:rsid w:val="00C95CC5"/>
    <w:rsid w:val="00C95E0F"/>
    <w:rsid w:val="00CA3BF4"/>
    <w:rsid w:val="00CA684E"/>
    <w:rsid w:val="00CB53F6"/>
    <w:rsid w:val="00CB6C31"/>
    <w:rsid w:val="00CC3A2B"/>
    <w:rsid w:val="00CC7878"/>
    <w:rsid w:val="00CC79CE"/>
    <w:rsid w:val="00CD1193"/>
    <w:rsid w:val="00CD12F0"/>
    <w:rsid w:val="00CE1F35"/>
    <w:rsid w:val="00CE6D6A"/>
    <w:rsid w:val="00CF3850"/>
    <w:rsid w:val="00CF55CE"/>
    <w:rsid w:val="00CF6702"/>
    <w:rsid w:val="00D00A06"/>
    <w:rsid w:val="00D0111A"/>
    <w:rsid w:val="00D0214B"/>
    <w:rsid w:val="00D024DD"/>
    <w:rsid w:val="00D04E54"/>
    <w:rsid w:val="00D07782"/>
    <w:rsid w:val="00D16B0E"/>
    <w:rsid w:val="00D2016F"/>
    <w:rsid w:val="00D2019D"/>
    <w:rsid w:val="00D22918"/>
    <w:rsid w:val="00D2740F"/>
    <w:rsid w:val="00D30DB9"/>
    <w:rsid w:val="00D32721"/>
    <w:rsid w:val="00D44193"/>
    <w:rsid w:val="00D441E0"/>
    <w:rsid w:val="00D46CAE"/>
    <w:rsid w:val="00D50AC8"/>
    <w:rsid w:val="00D52396"/>
    <w:rsid w:val="00D56DAD"/>
    <w:rsid w:val="00D657BB"/>
    <w:rsid w:val="00D662B4"/>
    <w:rsid w:val="00D73FE8"/>
    <w:rsid w:val="00D74DCD"/>
    <w:rsid w:val="00D807B5"/>
    <w:rsid w:val="00D81D1F"/>
    <w:rsid w:val="00DA5058"/>
    <w:rsid w:val="00DA7F75"/>
    <w:rsid w:val="00DB2D41"/>
    <w:rsid w:val="00DB2F24"/>
    <w:rsid w:val="00DC5A68"/>
    <w:rsid w:val="00DD4B26"/>
    <w:rsid w:val="00DE67BE"/>
    <w:rsid w:val="00DF042B"/>
    <w:rsid w:val="00DF7853"/>
    <w:rsid w:val="00E01741"/>
    <w:rsid w:val="00E05B95"/>
    <w:rsid w:val="00E07581"/>
    <w:rsid w:val="00E10570"/>
    <w:rsid w:val="00E1209D"/>
    <w:rsid w:val="00E12AD3"/>
    <w:rsid w:val="00E12B22"/>
    <w:rsid w:val="00E24E0B"/>
    <w:rsid w:val="00E26642"/>
    <w:rsid w:val="00E339E6"/>
    <w:rsid w:val="00E35717"/>
    <w:rsid w:val="00E36448"/>
    <w:rsid w:val="00E36A2D"/>
    <w:rsid w:val="00E405DD"/>
    <w:rsid w:val="00E429E3"/>
    <w:rsid w:val="00E4450C"/>
    <w:rsid w:val="00E47DA5"/>
    <w:rsid w:val="00E5658D"/>
    <w:rsid w:val="00E607B5"/>
    <w:rsid w:val="00E62741"/>
    <w:rsid w:val="00E651B1"/>
    <w:rsid w:val="00E66784"/>
    <w:rsid w:val="00E66A93"/>
    <w:rsid w:val="00E679A0"/>
    <w:rsid w:val="00E67BE8"/>
    <w:rsid w:val="00E70798"/>
    <w:rsid w:val="00E7131A"/>
    <w:rsid w:val="00E7380C"/>
    <w:rsid w:val="00E80010"/>
    <w:rsid w:val="00E8280E"/>
    <w:rsid w:val="00E863AD"/>
    <w:rsid w:val="00E9227D"/>
    <w:rsid w:val="00EA1175"/>
    <w:rsid w:val="00EA1A96"/>
    <w:rsid w:val="00EA3BEB"/>
    <w:rsid w:val="00EA6F54"/>
    <w:rsid w:val="00EB4163"/>
    <w:rsid w:val="00EB67C2"/>
    <w:rsid w:val="00EC2008"/>
    <w:rsid w:val="00EC24AF"/>
    <w:rsid w:val="00EC28D0"/>
    <w:rsid w:val="00EC3BB6"/>
    <w:rsid w:val="00EC6920"/>
    <w:rsid w:val="00ED0F8E"/>
    <w:rsid w:val="00ED16FC"/>
    <w:rsid w:val="00ED3324"/>
    <w:rsid w:val="00ED5073"/>
    <w:rsid w:val="00EF08EB"/>
    <w:rsid w:val="00EF74D9"/>
    <w:rsid w:val="00EF78C2"/>
    <w:rsid w:val="00F00443"/>
    <w:rsid w:val="00F02E0E"/>
    <w:rsid w:val="00F05D37"/>
    <w:rsid w:val="00F05F45"/>
    <w:rsid w:val="00F13EB6"/>
    <w:rsid w:val="00F224A9"/>
    <w:rsid w:val="00F23612"/>
    <w:rsid w:val="00F23B0D"/>
    <w:rsid w:val="00F24918"/>
    <w:rsid w:val="00F24996"/>
    <w:rsid w:val="00F27BDF"/>
    <w:rsid w:val="00F35874"/>
    <w:rsid w:val="00F4476E"/>
    <w:rsid w:val="00F568C5"/>
    <w:rsid w:val="00F578F1"/>
    <w:rsid w:val="00F60F82"/>
    <w:rsid w:val="00F62F43"/>
    <w:rsid w:val="00F65080"/>
    <w:rsid w:val="00F7288B"/>
    <w:rsid w:val="00F7571C"/>
    <w:rsid w:val="00F820F9"/>
    <w:rsid w:val="00F83F8E"/>
    <w:rsid w:val="00F84658"/>
    <w:rsid w:val="00F869A7"/>
    <w:rsid w:val="00F9106B"/>
    <w:rsid w:val="00F910AD"/>
    <w:rsid w:val="00F92936"/>
    <w:rsid w:val="00F94F96"/>
    <w:rsid w:val="00FA14CB"/>
    <w:rsid w:val="00FA7A7A"/>
    <w:rsid w:val="00FB3ED4"/>
    <w:rsid w:val="00FB7F5D"/>
    <w:rsid w:val="00FC027C"/>
    <w:rsid w:val="00FC2ADE"/>
    <w:rsid w:val="00FC3DF4"/>
    <w:rsid w:val="00FC40CF"/>
    <w:rsid w:val="00FD78B3"/>
    <w:rsid w:val="00FE3E37"/>
    <w:rsid w:val="00FE52D7"/>
    <w:rsid w:val="00FE593A"/>
    <w:rsid w:val="00FF1F1E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0F704"/>
  <w15:chartTrackingRefBased/>
  <w15:docId w15:val="{947C7D90-53B5-44A6-8978-C6B12FE8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12" w:defSemiHidden="0" w:defUnhideWhenUsed="0" w:defQFormat="0" w:count="376">
    <w:lsdException w:name="Normal" w:uiPriority="99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uiPriority="0" w:qFormat="1"/>
    <w:lsdException w:name="annotation text" w:uiPriority="0"/>
    <w:lsdException w:name="header" w:uiPriority="1"/>
    <w:lsdException w:name="footer" w:semiHidden="1" w:uiPriority="99"/>
    <w:lsdException w:name="index heading" w:semiHidden="1" w:unhideWhenUsed="1"/>
    <w:lsdException w:name="caption" w:semiHidden="1" w:unhideWhenUsed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8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8" w:qFormat="1"/>
    <w:lsdException w:name="List Bullet 3" w:uiPriority="8" w:qFormat="1"/>
    <w:lsdException w:name="List Bullet 4" w:uiPriority="8" w:qFormat="1"/>
    <w:lsdException w:name="List Bullet 5" w:uiPriority="8" w:qFormat="1"/>
    <w:lsdException w:name="List Number 2" w:uiPriority="7" w:qFormat="1"/>
    <w:lsdException w:name="List Number 3" w:uiPriority="7" w:qFormat="1"/>
    <w:lsdException w:name="List Number 4" w:uiPriority="7" w:qFormat="1"/>
    <w:lsdException w:name="List Number 5" w:uiPriority="7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uiPriority="7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7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3C6E35"/>
    <w:rPr>
      <w:rFonts w:ascii="Calibri" w:hAnsi="Calibri"/>
    </w:rPr>
  </w:style>
  <w:style w:type="paragraph" w:styleId="Heading1">
    <w:name w:val="heading 1"/>
    <w:basedOn w:val="Normal"/>
    <w:next w:val="BodyText"/>
    <w:uiPriority w:val="6"/>
    <w:qFormat/>
    <w:rsid w:val="007B7550"/>
    <w:pPr>
      <w:keepNext/>
      <w:numPr>
        <w:numId w:val="27"/>
      </w:numPr>
      <w:spacing w:before="240" w:after="120" w:line="276" w:lineRule="auto"/>
      <w:outlineLvl w:val="0"/>
    </w:pPr>
    <w:rPr>
      <w:b/>
      <w:caps/>
      <w:kern w:val="28"/>
      <w:sz w:val="22"/>
      <w:lang w:val="en-US" w:eastAsia="en-US"/>
    </w:rPr>
  </w:style>
  <w:style w:type="paragraph" w:styleId="Heading2">
    <w:name w:val="heading 2"/>
    <w:basedOn w:val="Normal"/>
    <w:next w:val="BodyText2"/>
    <w:link w:val="Heading2Char"/>
    <w:uiPriority w:val="6"/>
    <w:qFormat/>
    <w:rsid w:val="007B7550"/>
    <w:pPr>
      <w:keepNext/>
      <w:numPr>
        <w:ilvl w:val="1"/>
        <w:numId w:val="27"/>
      </w:numPr>
      <w:spacing w:before="120" w:after="120" w:line="276" w:lineRule="auto"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BodyText3"/>
    <w:link w:val="Heading3Char"/>
    <w:uiPriority w:val="6"/>
    <w:qFormat/>
    <w:rsid w:val="007B7550"/>
    <w:pPr>
      <w:numPr>
        <w:ilvl w:val="2"/>
        <w:numId w:val="27"/>
      </w:numPr>
      <w:spacing w:before="120" w:after="120" w:line="276" w:lineRule="auto"/>
      <w:outlineLvl w:val="2"/>
    </w:pPr>
    <w:rPr>
      <w:b/>
      <w:sz w:val="22"/>
    </w:rPr>
  </w:style>
  <w:style w:type="paragraph" w:styleId="Heading4">
    <w:name w:val="heading 4"/>
    <w:basedOn w:val="Normal"/>
    <w:next w:val="BodyText4"/>
    <w:link w:val="Heading4Char"/>
    <w:uiPriority w:val="6"/>
    <w:qFormat/>
    <w:rsid w:val="007B7550"/>
    <w:pPr>
      <w:numPr>
        <w:ilvl w:val="3"/>
        <w:numId w:val="27"/>
      </w:numPr>
      <w:spacing w:before="120" w:after="120" w:line="276" w:lineRule="auto"/>
      <w:outlineLvl w:val="3"/>
    </w:pPr>
    <w:rPr>
      <w:b/>
      <w:sz w:val="22"/>
    </w:rPr>
  </w:style>
  <w:style w:type="paragraph" w:styleId="Heading5">
    <w:name w:val="heading 5"/>
    <w:basedOn w:val="Normal"/>
    <w:next w:val="BodyText5"/>
    <w:link w:val="Heading5Char"/>
    <w:uiPriority w:val="6"/>
    <w:qFormat/>
    <w:rsid w:val="007B7550"/>
    <w:pPr>
      <w:numPr>
        <w:ilvl w:val="4"/>
        <w:numId w:val="27"/>
      </w:numPr>
      <w:spacing w:before="120" w:after="120" w:line="276" w:lineRule="auto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12"/>
    <w:semiHidden/>
    <w:pPr>
      <w:numPr>
        <w:ilvl w:val="5"/>
        <w:numId w:val="1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uiPriority w:val="12"/>
    <w:semiHidden/>
    <w:pPr>
      <w:numPr>
        <w:ilvl w:val="6"/>
        <w:numId w:val="1"/>
      </w:numPr>
      <w:outlineLvl w:val="6"/>
    </w:pPr>
    <w:rPr>
      <w:i/>
    </w:rPr>
  </w:style>
  <w:style w:type="paragraph" w:styleId="Heading8">
    <w:name w:val="heading 8"/>
    <w:basedOn w:val="Normal"/>
    <w:next w:val="Normal"/>
    <w:uiPriority w:val="12"/>
    <w:semiHidden/>
    <w:pPr>
      <w:numPr>
        <w:ilvl w:val="7"/>
        <w:numId w:val="1"/>
      </w:numPr>
      <w:outlineLvl w:val="7"/>
    </w:pPr>
    <w:rPr>
      <w:i/>
    </w:rPr>
  </w:style>
  <w:style w:type="paragraph" w:styleId="Heading9">
    <w:name w:val="heading 9"/>
    <w:basedOn w:val="Normal"/>
    <w:next w:val="Normal"/>
    <w:uiPriority w:val="12"/>
    <w:semiHidden/>
    <w:pPr>
      <w:numPr>
        <w:ilvl w:val="8"/>
        <w:numId w:val="1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ondaryTitle">
    <w:name w:val="Secondary Title"/>
    <w:basedOn w:val="Title"/>
    <w:uiPriority w:val="5"/>
    <w:qFormat/>
    <w:rsid w:val="00FC3DF4"/>
    <w:pPr>
      <w:pageBreakBefore/>
      <w:spacing w:after="240"/>
    </w:pPr>
    <w:rPr>
      <w:sz w:val="22"/>
    </w:rPr>
  </w:style>
  <w:style w:type="character" w:styleId="CommentReference">
    <w:name w:val="annotation reference"/>
    <w:uiPriority w:val="12"/>
    <w:semiHidden/>
    <w:rPr>
      <w:sz w:val="16"/>
    </w:rPr>
  </w:style>
  <w:style w:type="paragraph" w:styleId="CommentText">
    <w:name w:val="annotation text"/>
    <w:basedOn w:val="Normal"/>
    <w:link w:val="CommentTextChar"/>
    <w:uiPriority w:val="12"/>
    <w:semiHidden/>
    <w:rPr>
      <w:color w:val="000000"/>
    </w:rPr>
  </w:style>
  <w:style w:type="paragraph" w:styleId="DocumentMap">
    <w:name w:val="Document Map"/>
    <w:basedOn w:val="Normal"/>
    <w:uiPriority w:val="12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1"/>
    <w:rsid w:val="00DD4B26"/>
  </w:style>
  <w:style w:type="paragraph" w:styleId="Footer">
    <w:name w:val="footer"/>
    <w:basedOn w:val="Normal"/>
    <w:link w:val="FooterChar"/>
    <w:uiPriority w:val="99"/>
    <w:semiHidden/>
    <w:rsid w:val="00A2389B"/>
    <w:pPr>
      <w:tabs>
        <w:tab w:val="center" w:pos="4513"/>
        <w:tab w:val="right" w:pos="9026"/>
      </w:tabs>
    </w:pPr>
  </w:style>
  <w:style w:type="paragraph" w:styleId="TOC1">
    <w:name w:val="toc 1"/>
    <w:basedOn w:val="Normal"/>
    <w:next w:val="Normal"/>
    <w:autoRedefine/>
    <w:uiPriority w:val="39"/>
    <w:unhideWhenUsed/>
    <w:rsid w:val="00C9106F"/>
    <w:pPr>
      <w:tabs>
        <w:tab w:val="left" w:pos="510"/>
        <w:tab w:val="right" w:leader="dot" w:pos="9926"/>
      </w:tabs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C9106F"/>
    <w:pPr>
      <w:tabs>
        <w:tab w:val="left" w:pos="510"/>
        <w:tab w:val="left" w:pos="567"/>
        <w:tab w:val="right" w:leader="dot" w:pos="9926"/>
      </w:tabs>
      <w:spacing w:after="120"/>
    </w:pPr>
    <w:rPr>
      <w:rFonts w:cs="Arial"/>
      <w:noProof/>
    </w:rPr>
  </w:style>
  <w:style w:type="paragraph" w:styleId="TOC3">
    <w:name w:val="toc 3"/>
    <w:basedOn w:val="Normal"/>
    <w:next w:val="Normal"/>
    <w:autoRedefine/>
    <w:uiPriority w:val="12"/>
    <w:semiHidden/>
    <w:rsid w:val="0013604E"/>
    <w:pPr>
      <w:tabs>
        <w:tab w:val="left" w:pos="1620"/>
        <w:tab w:val="right" w:leader="dot" w:pos="9926"/>
      </w:tabs>
      <w:ind w:left="480" w:firstLine="510"/>
    </w:pPr>
    <w:rPr>
      <w:rFonts w:cs="Arial"/>
      <w:noProof/>
    </w:rPr>
  </w:style>
  <w:style w:type="paragraph" w:styleId="TableofFigures">
    <w:name w:val="table of figures"/>
    <w:basedOn w:val="Normal"/>
    <w:next w:val="Normal"/>
    <w:uiPriority w:val="12"/>
    <w:semiHidden/>
    <w:rPr>
      <w:i/>
    </w:rPr>
  </w:style>
  <w:style w:type="paragraph" w:styleId="TOC4">
    <w:name w:val="toc 4"/>
    <w:basedOn w:val="Normal"/>
    <w:next w:val="Normal"/>
    <w:autoRedefine/>
    <w:uiPriority w:val="12"/>
    <w:semiHidden/>
    <w:pPr>
      <w:ind w:left="720"/>
    </w:pPr>
    <w:rPr>
      <w:sz w:val="18"/>
    </w:rPr>
  </w:style>
  <w:style w:type="paragraph" w:styleId="TOC5">
    <w:name w:val="toc 5"/>
    <w:basedOn w:val="Normal"/>
    <w:next w:val="Normal"/>
    <w:autoRedefine/>
    <w:uiPriority w:val="12"/>
    <w:semiHidden/>
    <w:pPr>
      <w:ind w:left="960"/>
    </w:pPr>
    <w:rPr>
      <w:sz w:val="18"/>
    </w:rPr>
  </w:style>
  <w:style w:type="paragraph" w:styleId="TOC6">
    <w:name w:val="toc 6"/>
    <w:basedOn w:val="Normal"/>
    <w:next w:val="Normal"/>
    <w:autoRedefine/>
    <w:uiPriority w:val="12"/>
    <w:semiHidden/>
    <w:pPr>
      <w:ind w:left="1200"/>
    </w:pPr>
    <w:rPr>
      <w:sz w:val="18"/>
    </w:rPr>
  </w:style>
  <w:style w:type="paragraph" w:styleId="TOC7">
    <w:name w:val="toc 7"/>
    <w:basedOn w:val="Normal"/>
    <w:next w:val="Normal"/>
    <w:autoRedefine/>
    <w:uiPriority w:val="12"/>
    <w:semiHidden/>
    <w:pPr>
      <w:ind w:left="1440"/>
    </w:pPr>
    <w:rPr>
      <w:sz w:val="18"/>
    </w:rPr>
  </w:style>
  <w:style w:type="paragraph" w:styleId="TOC8">
    <w:name w:val="toc 8"/>
    <w:basedOn w:val="Normal"/>
    <w:next w:val="Normal"/>
    <w:autoRedefine/>
    <w:uiPriority w:val="12"/>
    <w:semiHidden/>
    <w:pPr>
      <w:ind w:left="1680"/>
    </w:pPr>
    <w:rPr>
      <w:sz w:val="18"/>
    </w:rPr>
  </w:style>
  <w:style w:type="paragraph" w:styleId="TOC9">
    <w:name w:val="toc 9"/>
    <w:basedOn w:val="Normal"/>
    <w:next w:val="Normal"/>
    <w:autoRedefine/>
    <w:uiPriority w:val="12"/>
    <w:semiHidden/>
    <w:pPr>
      <w:ind w:left="1920"/>
    </w:pPr>
    <w:rPr>
      <w:sz w:val="18"/>
    </w:rPr>
  </w:style>
  <w:style w:type="table" w:styleId="TableGrid">
    <w:name w:val="Table Grid"/>
    <w:basedOn w:val="TableNormal"/>
    <w:rsid w:val="00A7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14E6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odyText">
    <w:name w:val="Body Text"/>
    <w:basedOn w:val="Normal"/>
    <w:link w:val="BodyTextChar"/>
    <w:uiPriority w:val="7"/>
    <w:qFormat/>
    <w:rsid w:val="00CA3BF4"/>
    <w:pPr>
      <w:spacing w:before="60" w:after="120" w:line="276" w:lineRule="auto"/>
      <w:ind w:left="425"/>
    </w:pPr>
    <w:rPr>
      <w:snapToGrid w:val="0"/>
      <w:color w:val="000000"/>
    </w:rPr>
  </w:style>
  <w:style w:type="paragraph" w:styleId="BodyText2">
    <w:name w:val="Body Text 2"/>
    <w:basedOn w:val="Normal"/>
    <w:link w:val="BodyText2Char"/>
    <w:uiPriority w:val="7"/>
    <w:qFormat/>
    <w:rsid w:val="00065952"/>
    <w:pPr>
      <w:spacing w:before="60" w:after="120" w:line="276" w:lineRule="auto"/>
      <w:ind w:left="851"/>
    </w:pPr>
    <w:rPr>
      <w:snapToGrid w:val="0"/>
      <w:color w:val="000000"/>
      <w:lang w:eastAsia="en-US"/>
    </w:rPr>
  </w:style>
  <w:style w:type="character" w:customStyle="1" w:styleId="BodyText2Char">
    <w:name w:val="Body Text 2 Char"/>
    <w:link w:val="BodyText2"/>
    <w:uiPriority w:val="7"/>
    <w:rsid w:val="00065952"/>
    <w:rPr>
      <w:snapToGrid w:val="0"/>
      <w:color w:val="000000"/>
      <w:lang w:eastAsia="en-US"/>
    </w:rPr>
  </w:style>
  <w:style w:type="paragraph" w:styleId="FootnoteText">
    <w:name w:val="footnote text"/>
    <w:basedOn w:val="Normal"/>
    <w:uiPriority w:val="12"/>
    <w:qFormat/>
    <w:rsid w:val="00CC3A2B"/>
    <w:pPr>
      <w:spacing w:after="120"/>
    </w:pPr>
    <w:rPr>
      <w:i/>
      <w:sz w:val="16"/>
    </w:rPr>
  </w:style>
  <w:style w:type="character" w:styleId="FootnoteReference">
    <w:name w:val="footnote reference"/>
    <w:uiPriority w:val="12"/>
    <w:semiHidden/>
    <w:rPr>
      <w:vertAlign w:val="superscript"/>
    </w:rPr>
  </w:style>
  <w:style w:type="character" w:customStyle="1" w:styleId="BodyTextChar">
    <w:name w:val="Body Text Char"/>
    <w:link w:val="BodyText"/>
    <w:uiPriority w:val="7"/>
    <w:rsid w:val="00CA3BF4"/>
    <w:rPr>
      <w:snapToGrid w:val="0"/>
      <w:color w:val="000000"/>
    </w:rPr>
  </w:style>
  <w:style w:type="paragraph" w:styleId="Title">
    <w:name w:val="Title"/>
    <w:next w:val="Normal"/>
    <w:uiPriority w:val="4"/>
    <w:qFormat/>
    <w:rsid w:val="00481CE7"/>
    <w:pPr>
      <w:spacing w:before="120" w:after="120"/>
    </w:pPr>
    <w:rPr>
      <w:b/>
      <w:caps/>
      <w:kern w:val="28"/>
      <w:sz w:val="44"/>
      <w:lang w:val="en-US" w:eastAsia="en-US"/>
    </w:rPr>
  </w:style>
  <w:style w:type="paragraph" w:styleId="BodyText3">
    <w:name w:val="Body Text 3"/>
    <w:basedOn w:val="Normal"/>
    <w:link w:val="BodyText3Char"/>
    <w:uiPriority w:val="7"/>
    <w:qFormat/>
    <w:rsid w:val="00F94F96"/>
    <w:pPr>
      <w:spacing w:before="60" w:after="120" w:line="276" w:lineRule="auto"/>
      <w:ind w:left="851"/>
    </w:pPr>
  </w:style>
  <w:style w:type="character" w:customStyle="1" w:styleId="BodyText3Char">
    <w:name w:val="Body Text 3 Char"/>
    <w:link w:val="BodyText3"/>
    <w:uiPriority w:val="7"/>
    <w:rsid w:val="00F94F96"/>
  </w:style>
  <w:style w:type="paragraph" w:styleId="BalloonText">
    <w:name w:val="Balloon Text"/>
    <w:basedOn w:val="Normal"/>
    <w:uiPriority w:val="12"/>
    <w:semiHidden/>
    <w:rsid w:val="008C3C52"/>
    <w:rPr>
      <w:rFonts w:ascii="Tahoma" w:hAnsi="Tahoma" w:cs="Tahoma"/>
      <w:sz w:val="16"/>
      <w:szCs w:val="16"/>
    </w:rPr>
  </w:style>
  <w:style w:type="paragraph" w:customStyle="1" w:styleId="BodyText4">
    <w:name w:val="Body Text 4"/>
    <w:basedOn w:val="BodyText3"/>
    <w:link w:val="BodyText4Char"/>
    <w:uiPriority w:val="7"/>
    <w:qFormat/>
    <w:rsid w:val="00065952"/>
    <w:pPr>
      <w:ind w:left="1134"/>
    </w:pPr>
  </w:style>
  <w:style w:type="character" w:customStyle="1" w:styleId="CommentTextChar">
    <w:name w:val="Comment Text Char"/>
    <w:link w:val="CommentText"/>
    <w:uiPriority w:val="12"/>
    <w:semiHidden/>
    <w:rsid w:val="00820271"/>
    <w:rPr>
      <w:color w:val="000000"/>
    </w:rPr>
  </w:style>
  <w:style w:type="paragraph" w:styleId="TOCHeading">
    <w:name w:val="TOC Heading"/>
    <w:basedOn w:val="Heading1"/>
    <w:next w:val="Normal"/>
    <w:uiPriority w:val="12"/>
    <w:semiHidden/>
    <w:qFormat/>
    <w:rsid w:val="002A0EAC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aps w:val="0"/>
      <w:color w:val="BF6700" w:themeColor="accent1" w:themeShade="BF"/>
      <w:kern w:val="0"/>
      <w:sz w:val="32"/>
      <w:szCs w:val="3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389B"/>
  </w:style>
  <w:style w:type="paragraph" w:customStyle="1" w:styleId="a2">
    <w:name w:val="a2"/>
    <w:basedOn w:val="Normal"/>
    <w:next w:val="Normal"/>
    <w:link w:val="a2Char"/>
    <w:uiPriority w:val="10"/>
    <w:qFormat/>
    <w:rsid w:val="00595F3E"/>
    <w:pPr>
      <w:keepNext/>
      <w:numPr>
        <w:ilvl w:val="1"/>
        <w:numId w:val="2"/>
      </w:numPr>
      <w:spacing w:before="240" w:after="60"/>
      <w:outlineLvl w:val="0"/>
    </w:pPr>
    <w:rPr>
      <w:rFonts w:eastAsia="MS Mincho"/>
      <w:b/>
      <w:sz w:val="22"/>
      <w:lang w:eastAsia="ja-JP"/>
    </w:rPr>
  </w:style>
  <w:style w:type="paragraph" w:customStyle="1" w:styleId="a3">
    <w:name w:val="a3"/>
    <w:basedOn w:val="Normal"/>
    <w:next w:val="Normal"/>
    <w:link w:val="a3Char"/>
    <w:uiPriority w:val="10"/>
    <w:qFormat/>
    <w:rsid w:val="00595F3E"/>
    <w:pPr>
      <w:keepNext/>
      <w:numPr>
        <w:ilvl w:val="2"/>
        <w:numId w:val="2"/>
      </w:numPr>
      <w:tabs>
        <w:tab w:val="left" w:pos="403"/>
      </w:tabs>
      <w:spacing w:before="120" w:after="60"/>
      <w:outlineLvl w:val="0"/>
    </w:pPr>
    <w:rPr>
      <w:rFonts w:eastAsia="MS Mincho"/>
      <w:b/>
      <w:sz w:val="22"/>
      <w:lang w:eastAsia="ja-JP"/>
    </w:rPr>
  </w:style>
  <w:style w:type="paragraph" w:customStyle="1" w:styleId="a4">
    <w:name w:val="a4"/>
    <w:basedOn w:val="Normal"/>
    <w:next w:val="Normal"/>
    <w:link w:val="a4Char"/>
    <w:uiPriority w:val="10"/>
    <w:qFormat/>
    <w:rsid w:val="00595F3E"/>
    <w:pPr>
      <w:keepNext/>
      <w:numPr>
        <w:ilvl w:val="3"/>
        <w:numId w:val="2"/>
      </w:numPr>
      <w:spacing w:before="120" w:after="60"/>
      <w:outlineLvl w:val="0"/>
    </w:pPr>
    <w:rPr>
      <w:rFonts w:eastAsia="MS Mincho"/>
      <w:b/>
      <w:bCs/>
      <w:iCs/>
      <w:sz w:val="22"/>
      <w:lang w:eastAsia="ja-JP"/>
    </w:rPr>
  </w:style>
  <w:style w:type="paragraph" w:customStyle="1" w:styleId="a5">
    <w:name w:val="a5"/>
    <w:basedOn w:val="Normal"/>
    <w:next w:val="Normal"/>
    <w:link w:val="a5Char"/>
    <w:uiPriority w:val="10"/>
    <w:qFormat/>
    <w:rsid w:val="003A030B"/>
    <w:pPr>
      <w:keepNext/>
      <w:numPr>
        <w:ilvl w:val="4"/>
        <w:numId w:val="2"/>
      </w:numPr>
      <w:spacing w:before="120" w:after="60"/>
      <w:outlineLvl w:val="0"/>
    </w:pPr>
    <w:rPr>
      <w:rFonts w:eastAsia="MS Mincho"/>
      <w:b/>
      <w:bCs/>
      <w:iCs/>
      <w:sz w:val="22"/>
      <w:lang w:eastAsia="ja-JP"/>
    </w:rPr>
  </w:style>
  <w:style w:type="paragraph" w:customStyle="1" w:styleId="a6">
    <w:name w:val="a6"/>
    <w:basedOn w:val="Normal"/>
    <w:next w:val="Normal"/>
    <w:uiPriority w:val="10"/>
    <w:semiHidden/>
    <w:rsid w:val="003A030B"/>
    <w:pPr>
      <w:keepNext/>
      <w:numPr>
        <w:ilvl w:val="5"/>
        <w:numId w:val="2"/>
      </w:numPr>
      <w:spacing w:before="120" w:after="60"/>
      <w:outlineLvl w:val="0"/>
    </w:pPr>
    <w:rPr>
      <w:rFonts w:eastAsia="MS Mincho"/>
      <w:b/>
      <w:bCs/>
      <w:sz w:val="22"/>
      <w:lang w:eastAsia="ja-JP"/>
    </w:rPr>
  </w:style>
  <w:style w:type="paragraph" w:customStyle="1" w:styleId="ANNEX">
    <w:name w:val="ANNEX"/>
    <w:basedOn w:val="Normal"/>
    <w:next w:val="Normal"/>
    <w:link w:val="ANNEXChar"/>
    <w:uiPriority w:val="9"/>
    <w:qFormat/>
    <w:rsid w:val="00FA7A7A"/>
    <w:pPr>
      <w:keepNext/>
      <w:pageBreakBefore/>
      <w:numPr>
        <w:numId w:val="2"/>
      </w:numPr>
      <w:tabs>
        <w:tab w:val="left" w:pos="403"/>
      </w:tabs>
      <w:spacing w:before="120"/>
      <w:jc w:val="center"/>
      <w:outlineLvl w:val="0"/>
    </w:pPr>
    <w:rPr>
      <w:rFonts w:eastAsia="MS Mincho" w:cs="Arial"/>
      <w:b/>
      <w:sz w:val="22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6"/>
    <w:rsid w:val="007B7550"/>
    <w:rPr>
      <w:b/>
      <w:sz w:val="22"/>
    </w:rPr>
  </w:style>
  <w:style w:type="paragraph" w:customStyle="1" w:styleId="BodyText5">
    <w:name w:val="Body Text 5"/>
    <w:basedOn w:val="BodyText4"/>
    <w:link w:val="BodyText5Char"/>
    <w:uiPriority w:val="7"/>
    <w:qFormat/>
    <w:rsid w:val="00130725"/>
    <w:pPr>
      <w:ind w:left="1276"/>
    </w:pPr>
  </w:style>
  <w:style w:type="character" w:customStyle="1" w:styleId="Heading3Char">
    <w:name w:val="Heading 3 Char"/>
    <w:basedOn w:val="DefaultParagraphFont"/>
    <w:link w:val="Heading3"/>
    <w:uiPriority w:val="6"/>
    <w:rsid w:val="007B7550"/>
    <w:rPr>
      <w:b/>
      <w:sz w:val="22"/>
    </w:rPr>
  </w:style>
  <w:style w:type="character" w:customStyle="1" w:styleId="Heading2Char">
    <w:name w:val="Heading 2 Char"/>
    <w:basedOn w:val="DefaultParagraphFont"/>
    <w:link w:val="Heading2"/>
    <w:uiPriority w:val="6"/>
    <w:rsid w:val="007B7550"/>
    <w:rPr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7B7550"/>
    <w:rPr>
      <w:b/>
      <w:sz w:val="22"/>
    </w:rPr>
  </w:style>
  <w:style w:type="character" w:customStyle="1" w:styleId="BodyText4Char">
    <w:name w:val="Body Text 4 Char"/>
    <w:basedOn w:val="BodyText3Char"/>
    <w:link w:val="BodyText4"/>
    <w:uiPriority w:val="7"/>
    <w:rsid w:val="00065952"/>
  </w:style>
  <w:style w:type="character" w:customStyle="1" w:styleId="BodyText5Char">
    <w:name w:val="Body Text 5 Char"/>
    <w:basedOn w:val="BodyText4Char"/>
    <w:link w:val="BodyText5"/>
    <w:uiPriority w:val="7"/>
    <w:rsid w:val="00130725"/>
  </w:style>
  <w:style w:type="character" w:customStyle="1" w:styleId="a2Char">
    <w:name w:val="a2 Char"/>
    <w:basedOn w:val="DefaultParagraphFont"/>
    <w:link w:val="a2"/>
    <w:uiPriority w:val="10"/>
    <w:rsid w:val="00930F31"/>
    <w:rPr>
      <w:rFonts w:eastAsia="MS Mincho"/>
      <w:b/>
      <w:sz w:val="22"/>
      <w:lang w:eastAsia="ja-JP"/>
    </w:rPr>
  </w:style>
  <w:style w:type="character" w:customStyle="1" w:styleId="ANNEXChar">
    <w:name w:val="ANNEX Char"/>
    <w:basedOn w:val="DefaultParagraphFont"/>
    <w:link w:val="ANNEX"/>
    <w:uiPriority w:val="9"/>
    <w:rsid w:val="00930F31"/>
    <w:rPr>
      <w:rFonts w:eastAsia="MS Mincho" w:cs="Arial"/>
      <w:b/>
      <w:sz w:val="22"/>
      <w:szCs w:val="28"/>
      <w:lang w:eastAsia="ja-JP"/>
    </w:rPr>
  </w:style>
  <w:style w:type="character" w:customStyle="1" w:styleId="a3Char">
    <w:name w:val="a3 Char"/>
    <w:basedOn w:val="DefaultParagraphFont"/>
    <w:link w:val="a3"/>
    <w:uiPriority w:val="10"/>
    <w:rsid w:val="00930F31"/>
    <w:rPr>
      <w:rFonts w:eastAsia="MS Mincho"/>
      <w:b/>
      <w:sz w:val="22"/>
      <w:lang w:eastAsia="ja-JP"/>
    </w:rPr>
  </w:style>
  <w:style w:type="character" w:customStyle="1" w:styleId="a4Char">
    <w:name w:val="a4 Char"/>
    <w:basedOn w:val="DefaultParagraphFont"/>
    <w:link w:val="a4"/>
    <w:uiPriority w:val="10"/>
    <w:rsid w:val="00930F31"/>
    <w:rPr>
      <w:rFonts w:eastAsia="MS Mincho"/>
      <w:b/>
      <w:bCs/>
      <w:iCs/>
      <w:sz w:val="22"/>
      <w:lang w:eastAsia="ja-JP"/>
    </w:rPr>
  </w:style>
  <w:style w:type="character" w:customStyle="1" w:styleId="a5Char">
    <w:name w:val="a5 Char"/>
    <w:basedOn w:val="DefaultParagraphFont"/>
    <w:link w:val="a5"/>
    <w:uiPriority w:val="10"/>
    <w:rsid w:val="00930F31"/>
    <w:rPr>
      <w:rFonts w:eastAsia="MS Mincho"/>
      <w:b/>
      <w:bCs/>
      <w:iCs/>
      <w:sz w:val="22"/>
      <w:lang w:eastAsia="ja-JP"/>
    </w:rPr>
  </w:style>
  <w:style w:type="paragraph" w:styleId="ListBullet">
    <w:name w:val="List Bullet"/>
    <w:basedOn w:val="BodyText"/>
    <w:link w:val="ListBulletChar"/>
    <w:uiPriority w:val="8"/>
    <w:qFormat/>
    <w:rsid w:val="001928B7"/>
    <w:pPr>
      <w:numPr>
        <w:numId w:val="30"/>
      </w:numPr>
      <w:spacing w:before="0" w:after="0"/>
      <w:ind w:left="709" w:hanging="289"/>
      <w:contextualSpacing/>
    </w:pPr>
  </w:style>
  <w:style w:type="paragraph" w:styleId="ListBullet2">
    <w:name w:val="List Bullet 2"/>
    <w:basedOn w:val="BodyText"/>
    <w:link w:val="ListBullet2Char"/>
    <w:uiPriority w:val="8"/>
    <w:qFormat/>
    <w:rsid w:val="001928B7"/>
    <w:pPr>
      <w:numPr>
        <w:ilvl w:val="1"/>
        <w:numId w:val="30"/>
      </w:numPr>
      <w:spacing w:before="0" w:after="0"/>
      <w:ind w:left="1134" w:hanging="272"/>
      <w:contextualSpacing/>
    </w:pPr>
  </w:style>
  <w:style w:type="character" w:customStyle="1" w:styleId="ListBullet2Char">
    <w:name w:val="List Bullet 2 Char"/>
    <w:basedOn w:val="BodyTextChar"/>
    <w:link w:val="ListBullet2"/>
    <w:uiPriority w:val="8"/>
    <w:rsid w:val="001928B7"/>
    <w:rPr>
      <w:snapToGrid w:val="0"/>
      <w:color w:val="000000"/>
    </w:rPr>
  </w:style>
  <w:style w:type="character" w:customStyle="1" w:styleId="ListBulletChar">
    <w:name w:val="List Bullet Char"/>
    <w:basedOn w:val="BodyTextChar"/>
    <w:link w:val="ListBullet"/>
    <w:uiPriority w:val="8"/>
    <w:rsid w:val="001928B7"/>
    <w:rPr>
      <w:snapToGrid w:val="0"/>
      <w:color w:val="000000"/>
    </w:rPr>
  </w:style>
  <w:style w:type="paragraph" w:styleId="ListBullet3">
    <w:name w:val="List Bullet 3"/>
    <w:basedOn w:val="BodyText3"/>
    <w:link w:val="ListBullet3Char"/>
    <w:uiPriority w:val="8"/>
    <w:qFormat/>
    <w:rsid w:val="001928B7"/>
    <w:pPr>
      <w:numPr>
        <w:ilvl w:val="2"/>
        <w:numId w:val="30"/>
      </w:numPr>
      <w:spacing w:before="0" w:after="0"/>
      <w:ind w:left="1418" w:hanging="289"/>
      <w:contextualSpacing/>
    </w:pPr>
  </w:style>
  <w:style w:type="character" w:customStyle="1" w:styleId="ListBullet3Char">
    <w:name w:val="List Bullet 3 Char"/>
    <w:basedOn w:val="BodyText3Char"/>
    <w:link w:val="ListBullet3"/>
    <w:uiPriority w:val="8"/>
    <w:rsid w:val="001928B7"/>
  </w:style>
  <w:style w:type="paragraph" w:styleId="ListBullet4">
    <w:name w:val="List Bullet 4"/>
    <w:basedOn w:val="BodyText4"/>
    <w:link w:val="ListBullet4Char"/>
    <w:uiPriority w:val="8"/>
    <w:qFormat/>
    <w:rsid w:val="001928B7"/>
    <w:pPr>
      <w:numPr>
        <w:ilvl w:val="3"/>
        <w:numId w:val="30"/>
      </w:numPr>
      <w:spacing w:before="0" w:after="0"/>
      <w:ind w:left="1701" w:hanging="261"/>
      <w:contextualSpacing/>
    </w:pPr>
  </w:style>
  <w:style w:type="character" w:customStyle="1" w:styleId="ListBullet4Char">
    <w:name w:val="List Bullet 4 Char"/>
    <w:basedOn w:val="BodyText4Char"/>
    <w:link w:val="ListBullet4"/>
    <w:uiPriority w:val="8"/>
    <w:rsid w:val="001928B7"/>
  </w:style>
  <w:style w:type="paragraph" w:styleId="ListBullet5">
    <w:name w:val="List Bullet 5"/>
    <w:basedOn w:val="BodyText5"/>
    <w:link w:val="ListBullet5Char"/>
    <w:uiPriority w:val="8"/>
    <w:qFormat/>
    <w:rsid w:val="001928B7"/>
    <w:pPr>
      <w:numPr>
        <w:ilvl w:val="4"/>
        <w:numId w:val="30"/>
      </w:numPr>
      <w:spacing w:before="0" w:after="0"/>
      <w:ind w:left="2127" w:hanging="290"/>
      <w:contextualSpacing/>
    </w:pPr>
  </w:style>
  <w:style w:type="character" w:customStyle="1" w:styleId="ListBullet5Char">
    <w:name w:val="List Bullet 5 Char"/>
    <w:basedOn w:val="BodyText5Char"/>
    <w:link w:val="ListBullet5"/>
    <w:uiPriority w:val="8"/>
    <w:rsid w:val="001928B7"/>
  </w:style>
  <w:style w:type="numbering" w:customStyle="1" w:styleId="ListBullets">
    <w:name w:val="List Bullets"/>
    <w:uiPriority w:val="99"/>
    <w:rsid w:val="009E0506"/>
    <w:pPr>
      <w:numPr>
        <w:numId w:val="7"/>
      </w:numPr>
    </w:pPr>
  </w:style>
  <w:style w:type="character" w:styleId="PlaceholderText">
    <w:name w:val="Placeholder Text"/>
    <w:basedOn w:val="DefaultParagraphFont"/>
    <w:uiPriority w:val="99"/>
    <w:unhideWhenUsed/>
    <w:rsid w:val="00CC3A2B"/>
    <w:rPr>
      <w:color w:val="auto"/>
    </w:rPr>
  </w:style>
  <w:style w:type="paragraph" w:styleId="EndnoteText">
    <w:name w:val="endnote text"/>
    <w:basedOn w:val="Normal"/>
    <w:link w:val="EndnoteTextChar"/>
    <w:uiPriority w:val="12"/>
    <w:qFormat/>
    <w:rsid w:val="00CC3A2B"/>
    <w:pPr>
      <w:spacing w:after="120"/>
    </w:pPr>
    <w:rPr>
      <w:i/>
      <w:sz w:val="16"/>
    </w:rPr>
  </w:style>
  <w:style w:type="character" w:customStyle="1" w:styleId="EndnoteTextChar">
    <w:name w:val="Endnote Text Char"/>
    <w:basedOn w:val="DefaultParagraphFont"/>
    <w:link w:val="EndnoteText"/>
    <w:uiPriority w:val="12"/>
    <w:rsid w:val="00CC3A2B"/>
    <w:rPr>
      <w:i/>
      <w:sz w:val="16"/>
    </w:rPr>
  </w:style>
  <w:style w:type="paragraph" w:styleId="ListContinue">
    <w:name w:val="List Continue"/>
    <w:basedOn w:val="Normal"/>
    <w:uiPriority w:val="12"/>
    <w:semiHidden/>
    <w:unhideWhenUsed/>
    <w:rsid w:val="00B2469E"/>
    <w:pPr>
      <w:spacing w:after="120"/>
      <w:ind w:left="283"/>
      <w:contextualSpacing/>
    </w:pPr>
  </w:style>
  <w:style w:type="paragraph" w:styleId="ListNumber">
    <w:name w:val="List Number"/>
    <w:basedOn w:val="Heading1"/>
    <w:uiPriority w:val="7"/>
    <w:qFormat/>
    <w:rsid w:val="00A62D7B"/>
    <w:rPr>
      <w:b w:val="0"/>
      <w:caps w:val="0"/>
      <w:sz w:val="20"/>
    </w:rPr>
  </w:style>
  <w:style w:type="paragraph" w:styleId="ListNumber2">
    <w:name w:val="List Number 2"/>
    <w:basedOn w:val="Heading2"/>
    <w:uiPriority w:val="7"/>
    <w:qFormat/>
    <w:rsid w:val="00A62D7B"/>
    <w:rPr>
      <w:b w:val="0"/>
      <w:sz w:val="20"/>
    </w:rPr>
  </w:style>
  <w:style w:type="paragraph" w:styleId="ListNumber3">
    <w:name w:val="List Number 3"/>
    <w:basedOn w:val="Heading3"/>
    <w:uiPriority w:val="7"/>
    <w:qFormat/>
    <w:rsid w:val="00A62D7B"/>
    <w:rPr>
      <w:b w:val="0"/>
      <w:sz w:val="20"/>
    </w:rPr>
  </w:style>
  <w:style w:type="paragraph" w:styleId="ListNumber4">
    <w:name w:val="List Number 4"/>
    <w:basedOn w:val="Heading4"/>
    <w:uiPriority w:val="7"/>
    <w:qFormat/>
    <w:rsid w:val="00A62D7B"/>
    <w:rPr>
      <w:b w:val="0"/>
      <w:sz w:val="20"/>
    </w:rPr>
  </w:style>
  <w:style w:type="paragraph" w:styleId="ListNumber5">
    <w:name w:val="List Number 5"/>
    <w:basedOn w:val="Heading5"/>
    <w:uiPriority w:val="7"/>
    <w:qFormat/>
    <w:rsid w:val="00A62D7B"/>
    <w:rPr>
      <w:b w:val="0"/>
      <w:sz w:val="20"/>
    </w:rPr>
  </w:style>
  <w:style w:type="paragraph" w:styleId="List">
    <w:name w:val="List"/>
    <w:basedOn w:val="Normal"/>
    <w:uiPriority w:val="12"/>
    <w:unhideWhenUsed/>
    <w:rsid w:val="0084017C"/>
    <w:pPr>
      <w:ind w:left="283" w:hanging="283"/>
      <w:contextualSpacing/>
    </w:pPr>
  </w:style>
  <w:style w:type="paragraph" w:styleId="ListParagraph">
    <w:name w:val="List Paragraph"/>
    <w:basedOn w:val="Normal"/>
    <w:uiPriority w:val="12"/>
    <w:unhideWhenUsed/>
    <w:rsid w:val="00B52BAF"/>
    <w:pPr>
      <w:ind w:left="720"/>
      <w:contextualSpacing/>
    </w:pPr>
  </w:style>
  <w:style w:type="character" w:styleId="Hyperlink">
    <w:name w:val="Hyperlink"/>
    <w:basedOn w:val="DefaultParagraphFont"/>
    <w:uiPriority w:val="12"/>
    <w:unhideWhenUsed/>
    <w:rsid w:val="00196E67"/>
    <w:rPr>
      <w:color w:val="FF8A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bulkcentralaccess@aurizon.com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xwillia\AppData\Local\Microsoft\Windows\INetCache\Content.Outlook\X0PLIEU4\AC-FRM-001%20Application%20for%20Acce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8F1AF50F7F42049AFC7B3455A4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B1CB3-85A3-4CED-894E-988A36768280}"/>
      </w:docPartPr>
      <w:docPartBody>
        <w:p w:rsidR="00D75103" w:rsidRDefault="007D5E2B" w:rsidP="007D5E2B">
          <w:pPr>
            <w:pStyle w:val="148F1AF50F7F42049AFC7B3455A4F0C51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EA3BD29BD41D09A3E8459A6E6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0A39-B981-40CB-A3A3-BA1ADB0493B2}"/>
      </w:docPartPr>
      <w:docPartBody>
        <w:p w:rsidR="00D75103" w:rsidRDefault="008935CA">
          <w:pPr>
            <w:pStyle w:val="CD3EA3BD29BD41D09A3E8459A6E6BB99"/>
          </w:pPr>
          <w:r w:rsidRPr="00A02ED8">
            <w:rPr>
              <w:rStyle w:val="PlaceholderText"/>
            </w:rPr>
            <w:t>Choose a building block.</w:t>
          </w:r>
        </w:p>
      </w:docPartBody>
    </w:docPart>
    <w:docPart>
      <w:docPartPr>
        <w:name w:val="4DD9F5D6E0D44F108C32C635C1AA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E10FB-0C72-4097-B790-3E4933C63D59}"/>
      </w:docPartPr>
      <w:docPartBody>
        <w:p w:rsidR="00D75103" w:rsidRDefault="007D5E2B" w:rsidP="007D5E2B">
          <w:pPr>
            <w:pStyle w:val="4DD9F5D6E0D44F108C32C635C1AA62A71"/>
          </w:pPr>
          <w:r w:rsidRPr="006E6A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9D0A4498FC4BADB18F23BF5E98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7F89-64F6-47B2-8635-17BDAA8EC97D}"/>
      </w:docPartPr>
      <w:docPartBody>
        <w:p w:rsidR="00D75103" w:rsidRDefault="008935CA">
          <w:pPr>
            <w:pStyle w:val="429D0A4498FC4BADB18F23BF5E98FD3F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C82684C884B2AAD2CE387404B5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1AB6-9CDD-46A2-BF5E-5717B3E8CF5B}"/>
      </w:docPartPr>
      <w:docPartBody>
        <w:p w:rsidR="00D75103" w:rsidRDefault="008935CA">
          <w:pPr>
            <w:pStyle w:val="183C82684C884B2AAD2CE387404B53FA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118E7941847F18252008C51846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CEEB2-06C2-4D7B-985D-AFC148E4C73E}"/>
      </w:docPartPr>
      <w:docPartBody>
        <w:p w:rsidR="00D75103" w:rsidRDefault="008935CA">
          <w:pPr>
            <w:pStyle w:val="819118E7941847F18252008C51846F41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0B5A655146400EAE5BCB1140C0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9EF9-9236-4994-9F13-F047A04598B2}"/>
      </w:docPartPr>
      <w:docPartBody>
        <w:p w:rsidR="00D75103" w:rsidRDefault="008935CA">
          <w:pPr>
            <w:pStyle w:val="1E0B5A655146400EAE5BCB1140C086C4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684856F30405A8FCAB50E9710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9543-B7B5-427D-A40F-2BD3FF3378B4}"/>
      </w:docPartPr>
      <w:docPartBody>
        <w:p w:rsidR="00D75103" w:rsidRDefault="008935CA">
          <w:pPr>
            <w:pStyle w:val="11B684856F30405A8FCAB50E97109F60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1E46E478646C8BE6F0180877C2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1774-E442-4191-9D11-C2AE19788513}"/>
      </w:docPartPr>
      <w:docPartBody>
        <w:p w:rsidR="00D75103" w:rsidRDefault="008935CA">
          <w:pPr>
            <w:pStyle w:val="5411E46E478646C8BE6F0180877C2A0E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1C6FE86C0497A998D15882393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0C727-9DBC-4829-85E9-2162D0AA1266}"/>
      </w:docPartPr>
      <w:docPartBody>
        <w:p w:rsidR="00D75103" w:rsidRDefault="008935CA">
          <w:pPr>
            <w:pStyle w:val="07E1C6FE86C0497A998D15882393E0C0"/>
          </w:pPr>
          <w:r w:rsidRPr="00305D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CA"/>
    <w:rsid w:val="0001139A"/>
    <w:rsid w:val="00046376"/>
    <w:rsid w:val="0006671F"/>
    <w:rsid w:val="00100F6E"/>
    <w:rsid w:val="00171064"/>
    <w:rsid w:val="00292175"/>
    <w:rsid w:val="002E031B"/>
    <w:rsid w:val="003A7B5B"/>
    <w:rsid w:val="00436396"/>
    <w:rsid w:val="007176CB"/>
    <w:rsid w:val="007D5E2B"/>
    <w:rsid w:val="008935CA"/>
    <w:rsid w:val="00D75103"/>
    <w:rsid w:val="00DB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7D5E2B"/>
    <w:rPr>
      <w:color w:val="auto"/>
    </w:rPr>
  </w:style>
  <w:style w:type="paragraph" w:customStyle="1" w:styleId="CD3EA3BD29BD41D09A3E8459A6E6BB99">
    <w:name w:val="CD3EA3BD29BD41D09A3E8459A6E6BB99"/>
  </w:style>
  <w:style w:type="paragraph" w:customStyle="1" w:styleId="429D0A4498FC4BADB18F23BF5E98FD3F">
    <w:name w:val="429D0A4498FC4BADB18F23BF5E98FD3F"/>
  </w:style>
  <w:style w:type="paragraph" w:customStyle="1" w:styleId="183C82684C884B2AAD2CE387404B53FA">
    <w:name w:val="183C82684C884B2AAD2CE387404B53FA"/>
  </w:style>
  <w:style w:type="paragraph" w:customStyle="1" w:styleId="819118E7941847F18252008C51846F41">
    <w:name w:val="819118E7941847F18252008C51846F41"/>
  </w:style>
  <w:style w:type="paragraph" w:customStyle="1" w:styleId="1E0B5A655146400EAE5BCB1140C086C4">
    <w:name w:val="1E0B5A655146400EAE5BCB1140C086C4"/>
  </w:style>
  <w:style w:type="paragraph" w:customStyle="1" w:styleId="11B684856F30405A8FCAB50E97109F60">
    <w:name w:val="11B684856F30405A8FCAB50E97109F60"/>
  </w:style>
  <w:style w:type="paragraph" w:customStyle="1" w:styleId="5411E46E478646C8BE6F0180877C2A0E">
    <w:name w:val="5411E46E478646C8BE6F0180877C2A0E"/>
  </w:style>
  <w:style w:type="paragraph" w:customStyle="1" w:styleId="07E1C6FE86C0497A998D15882393E0C0">
    <w:name w:val="07E1C6FE86C0497A998D15882393E0C0"/>
  </w:style>
  <w:style w:type="paragraph" w:customStyle="1" w:styleId="148F1AF50F7F42049AFC7B3455A4F0C51">
    <w:name w:val="148F1AF50F7F42049AFC7B3455A4F0C51"/>
    <w:rsid w:val="007D5E2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4DD9F5D6E0D44F108C32C635C1AA62A71">
    <w:name w:val="4DD9F5D6E0D44F108C32C635C1AA62A71"/>
    <w:rsid w:val="007D5E2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WA Theme">
  <a:themeElements>
    <a:clrScheme name="GWRR color palette">
      <a:dk1>
        <a:srgbClr val="000000"/>
      </a:dk1>
      <a:lt1>
        <a:srgbClr val="FFFFFF"/>
      </a:lt1>
      <a:dk2>
        <a:srgbClr val="000000"/>
      </a:dk2>
      <a:lt2>
        <a:srgbClr val="646464"/>
      </a:lt2>
      <a:accent1>
        <a:srgbClr val="FF8A00"/>
      </a:accent1>
      <a:accent2>
        <a:srgbClr val="FFE912"/>
      </a:accent2>
      <a:accent3>
        <a:srgbClr val="969696"/>
      </a:accent3>
      <a:accent4>
        <a:srgbClr val="646464"/>
      </a:accent4>
      <a:accent5>
        <a:srgbClr val="000000"/>
      </a:accent5>
      <a:accent6>
        <a:srgbClr val="DA6700"/>
      </a:accent6>
      <a:hlink>
        <a:srgbClr val="FF8A00"/>
      </a:hlink>
      <a:folHlink>
        <a:srgbClr val="969696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8A00"/>
        </a:solidFill>
        <a:ln>
          <a:noFill/>
          <a:headEnd/>
          <a:tailEnd/>
        </a:ln>
        <a:effectLst/>
      </a:spPr>
      <a:bodyPr wrap="none" rtlCol="0" anchor="ctr">
        <a:prstTxWarp prst="textNoShape">
          <a:avLst/>
        </a:prstTxWarp>
      </a:bodyPr>
      <a:lstStyle>
        <a:defPPr algn="ctr" eaLnBrk="0" hangingPunct="0">
          <a:defRPr sz="2400">
            <a:latin typeface="+mn-lt"/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B300"/>
        </a:solidFill>
        <a:ln w="9525" cap="flat" cmpd="sng" algn="ctr">
          <a:solidFill>
            <a:srgbClr val="FF760F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ts val="800"/>
          </a:spcAft>
          <a:buClr>
            <a:srgbClr val="33CCFF"/>
          </a:buClr>
          <a:buSzTx/>
          <a:buFont typeface="Wingdings" pitchFamily="2" charset="2"/>
          <a:buNone/>
          <a:tabLst/>
          <a:defRPr kumimoji="0" lang="en-US" sz="2000" b="1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GWA Theme" id="{C404B947-81B4-4C59-9927-7885EA9B8A29}" vid="{B86FF4D3-3F76-47CE-A2CC-3ECD8AC6C18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2018-02-17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debd61-f814-4d6b-90b9-218c61980fe7">
      <Terms xmlns="http://schemas.microsoft.com/office/infopath/2007/PartnerControls"/>
    </lcf76f155ced4ddcb4097134ff3c332f>
    <TaxCatchAll xmlns="f292afc5-21fc-4d3d-b1db-208019fad5e5" xsi:nil="true"/>
  </documentManagement>
</p:properties>
</file>

<file path=customXml/item4.xml><?xml version="1.0" encoding="utf-8"?>
<CC_Map_Root xmlns="http://Greg_Maxey/CC_Mapping_Part">
  <mapNode_1/>
  <mapNode_2/>
  <mapNode_3/>
  <mapParentNode_1>
    <nestedMapNode_1/>
    <nestedMapNode_2/>
  </mapParentNode_1>
  <Management_Discipline/>
  <Document_Type>WIN</Document_Type>
  <Number_Sequence/>
  <Number_Sequence/>
  <Revision/>
  <Issue_Date/>
</CC_Map_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CE8D5B5097343BDEF845376997E62" ma:contentTypeVersion="18" ma:contentTypeDescription="Create a new document." ma:contentTypeScope="" ma:versionID="63ef431400db76467d4b6a51b174d02f">
  <xsd:schema xmlns:xsd="http://www.w3.org/2001/XMLSchema" xmlns:xs="http://www.w3.org/2001/XMLSchema" xmlns:p="http://schemas.microsoft.com/office/2006/metadata/properties" xmlns:ns2="b6debd61-f814-4d6b-90b9-218c61980fe7" xmlns:ns3="f292afc5-21fc-4d3d-b1db-208019fad5e5" targetNamespace="http://schemas.microsoft.com/office/2006/metadata/properties" ma:root="true" ma:fieldsID="90491f5c7d60a4d955d384576c12403f" ns2:_="" ns3:_="">
    <xsd:import namespace="b6debd61-f814-4d6b-90b9-218c61980fe7"/>
    <xsd:import namespace="f292afc5-21fc-4d3d-b1db-208019fad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ebd61-f814-4d6b-90b9-218c61980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998520-1769-43bf-a3fb-9921e8f12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2afc5-21fc-4d3d-b1db-208019fad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cfdf5a-7527-4779-9b1d-6c1c951720cb}" ma:internalName="TaxCatchAll" ma:showField="CatchAllData" ma:web="f292afc5-21fc-4d3d-b1db-208019fad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10D406-5323-43AB-8D3F-C3B5854F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2797F-AC43-412C-908E-EA6E7012050A}">
  <ds:schemaRefs>
    <ds:schemaRef ds:uri="http://schemas.microsoft.com/office/2006/metadata/properties"/>
    <ds:schemaRef ds:uri="http://schemas.microsoft.com/office/infopath/2007/PartnerControls"/>
    <ds:schemaRef ds:uri="22f85af9-5507-4cbd-9b85-c5bc3d60e0be"/>
    <ds:schemaRef ds:uri="3740ec85-ed5c-4344-8d8a-6363588a997d"/>
  </ds:schemaRefs>
</ds:datastoreItem>
</file>

<file path=customXml/itemProps4.xml><?xml version="1.0" encoding="utf-8"?>
<ds:datastoreItem xmlns:ds="http://schemas.openxmlformats.org/officeDocument/2006/customXml" ds:itemID="{DABAEC5A-2BA4-4D44-B236-23E6DEFF737D}">
  <ds:schemaRefs>
    <ds:schemaRef ds:uri="http://Greg_Maxey/CC_Mapping_Part"/>
  </ds:schemaRefs>
</ds:datastoreItem>
</file>

<file path=customXml/itemProps5.xml><?xml version="1.0" encoding="utf-8"?>
<ds:datastoreItem xmlns:ds="http://schemas.openxmlformats.org/officeDocument/2006/customXml" ds:itemID="{6A1C7E5B-A497-4C8E-AD13-9731DE876082}"/>
</file>

<file path=customXml/itemProps6.xml><?xml version="1.0" encoding="utf-8"?>
<ds:datastoreItem xmlns:ds="http://schemas.openxmlformats.org/officeDocument/2006/customXml" ds:itemID="{E7E6FD71-3A8C-4EA3-A469-6EDB5590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AC-FRM-001 Application for Access</Template>
  <TotalTime>5</TotalTime>
  <Pages>3</Pages>
  <Words>293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Access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Access</dc:title>
  <dc:subject/>
  <dc:creator>Andrew Williams</dc:creator>
  <cp:keywords/>
  <dc:description/>
  <cp:lastModifiedBy>Coutinho, Guida</cp:lastModifiedBy>
  <cp:revision>4</cp:revision>
  <cp:lastPrinted>2018-02-26T00:36:00Z</cp:lastPrinted>
  <dcterms:created xsi:type="dcterms:W3CDTF">2023-07-19T05:56:00Z</dcterms:created>
  <dcterms:modified xsi:type="dcterms:W3CDTF">2023-07-19T05:58:00Z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0x010100815CE8D5B5097343BDEF845376997E62</vt:lpwstr>
  </property>
  <property fmtid="{D5CDD505-2E9C-101B-9397-08002B2CF9AE}" pid="3" name="Order">
    <vt:r8>2600</vt:r8>
  </property>
  <property fmtid="{D5CDD505-2E9C-101B-9397-08002B2CF9AE}" pid="4" name="GUID">
    <vt:lpwstr>2028064b-de32-489b-8320-59423e7cafdb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